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6F" w:rsidRDefault="00CD27D7">
      <w:pPr>
        <w:jc w:val="center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</w:rPr>
        <w:t>花蓮縣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光復鄉戶政事務所</w:t>
      </w:r>
      <w:r>
        <w:rPr>
          <w:rFonts w:ascii="標楷體" w:eastAsia="標楷體" w:hAnsi="標楷體"/>
          <w:color w:val="343434"/>
          <w:sz w:val="28"/>
          <w:szCs w:val="28"/>
        </w:rPr>
        <w:t>甄選約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用</w:t>
      </w:r>
      <w:r>
        <w:rPr>
          <w:rFonts w:ascii="標楷體" w:eastAsia="標楷體" w:hAnsi="標楷體"/>
          <w:color w:val="343434"/>
          <w:sz w:val="28"/>
          <w:szCs w:val="28"/>
        </w:rPr>
        <w:t>人員公告</w:t>
      </w:r>
    </w:p>
    <w:p w:rsidR="00CC096F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</w:rPr>
        <w:t>一、職稱：約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用</w:t>
      </w:r>
      <w:r>
        <w:rPr>
          <w:rFonts w:ascii="標楷體" w:eastAsia="標楷體" w:hAnsi="標楷體"/>
          <w:color w:val="343434"/>
          <w:sz w:val="28"/>
          <w:szCs w:val="28"/>
        </w:rPr>
        <w:t>人員。</w:t>
      </w:r>
    </w:p>
    <w:p w:rsidR="00CC096F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</w:rPr>
        <w:t>二、職等：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無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C096F" w:rsidRDefault="00CD27D7">
      <w:pPr>
        <w:spacing w:before="31" w:after="31"/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三、</w:t>
      </w:r>
      <w:r>
        <w:rPr>
          <w:rFonts w:ascii="標楷體" w:eastAsia="標楷體" w:hAnsi="標楷體"/>
          <w:color w:val="000000"/>
          <w:sz w:val="28"/>
          <w:szCs w:val="28"/>
        </w:rPr>
        <w:t>薪資待遇及工作時間:</w:t>
      </w:r>
    </w:p>
    <w:p w:rsidR="00CC096F" w:rsidRDefault="00CD27D7">
      <w:pPr>
        <w:spacing w:before="31" w:after="31"/>
      </w:pPr>
      <w:r>
        <w:rPr>
          <w:lang w:eastAsia="zh-TW"/>
        </w:rPr>
        <w:t xml:space="preserve">      </w:t>
      </w:r>
      <w:r w:rsidR="00B25016">
        <w:rPr>
          <w:lang w:eastAsia="zh-TW"/>
        </w:rPr>
        <w:t xml:space="preserve">     </w:t>
      </w:r>
      <w:r>
        <w:rPr>
          <w:lang w:eastAsia="zh-TW"/>
        </w:rPr>
        <w:t>(</w:t>
      </w:r>
      <w:proofErr w:type="gramStart"/>
      <w:r>
        <w:rPr>
          <w:rFonts w:eastAsia="標楷體"/>
          <w:sz w:val="28"/>
          <w:szCs w:val="28"/>
          <w:lang w:eastAsia="zh-TW"/>
        </w:rPr>
        <w:t>一</w:t>
      </w:r>
      <w:proofErr w:type="gramEnd"/>
      <w:r>
        <w:rPr>
          <w:lang w:eastAsia="zh-TW"/>
        </w:rPr>
        <w:t xml:space="preserve">)   </w:t>
      </w:r>
      <w:r>
        <w:rPr>
          <w:rFonts w:ascii="標楷體" w:eastAsia="標楷體" w:hAnsi="標楷體"/>
          <w:color w:val="000000"/>
          <w:sz w:val="27"/>
          <w:szCs w:val="28"/>
        </w:rPr>
        <w:t>薪資:</w:t>
      </w:r>
      <w:r>
        <w:rPr>
          <w:rFonts w:ascii="標楷體" w:eastAsia="標楷體" w:hAnsi="標楷體"/>
          <w:color w:val="000000"/>
          <w:sz w:val="28"/>
          <w:szCs w:val="28"/>
          <w:lang w:eastAsia="zh-TW"/>
        </w:rPr>
        <w:t>月</w:t>
      </w:r>
      <w:r>
        <w:rPr>
          <w:rFonts w:ascii="標楷體" w:eastAsia="標楷體" w:hAnsi="標楷體"/>
          <w:color w:val="000000"/>
          <w:sz w:val="27"/>
          <w:szCs w:val="28"/>
        </w:rPr>
        <w:t>薪</w:t>
      </w:r>
      <w:r w:rsidR="000233B5">
        <w:rPr>
          <w:rFonts w:ascii="標楷體" w:eastAsia="標楷體" w:hAnsi="標楷體"/>
          <w:color w:val="000000"/>
          <w:sz w:val="28"/>
          <w:szCs w:val="28"/>
        </w:rPr>
        <w:t>28</w:t>
      </w:r>
      <w:r w:rsidRPr="00B25016">
        <w:rPr>
          <w:rFonts w:ascii="標楷體" w:eastAsia="標楷體" w:hAnsi="標楷體"/>
          <w:color w:val="000000"/>
          <w:sz w:val="28"/>
          <w:szCs w:val="28"/>
        </w:rPr>
        <w:t>,</w:t>
      </w:r>
      <w:r w:rsidR="000233B5">
        <w:rPr>
          <w:rFonts w:ascii="標楷體" w:eastAsia="標楷體" w:hAnsi="標楷體"/>
          <w:color w:val="000000"/>
          <w:sz w:val="28"/>
          <w:szCs w:val="28"/>
        </w:rPr>
        <w:t>590</w:t>
      </w:r>
      <w:r>
        <w:rPr>
          <w:rFonts w:ascii="標楷體" w:eastAsia="標楷體" w:hAnsi="標楷體"/>
          <w:color w:val="000000"/>
          <w:sz w:val="27"/>
          <w:szCs w:val="28"/>
        </w:rPr>
        <w:t>元。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/>
          <w:color w:val="000000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/>
          <w:color w:val="343434"/>
          <w:sz w:val="28"/>
          <w:szCs w:val="28"/>
        </w:rPr>
        <w:t>(二)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/>
          <w:color w:val="000000"/>
          <w:sz w:val="27"/>
          <w:szCs w:val="28"/>
        </w:rPr>
        <w:t>每日工時8小時(</w:t>
      </w:r>
      <w:r>
        <w:rPr>
          <w:rFonts w:ascii="標楷體" w:eastAsia="標楷體" w:hAnsi="標楷體"/>
          <w:color w:val="000000"/>
          <w:sz w:val="25"/>
          <w:szCs w:val="25"/>
        </w:rPr>
        <w:t>週一至週五上午08:00-下午17:</w:t>
      </w:r>
      <w:r>
        <w:rPr>
          <w:rFonts w:ascii="標楷體" w:eastAsia="標楷體" w:hAnsi="標楷體"/>
          <w:color w:val="000000"/>
          <w:sz w:val="25"/>
          <w:szCs w:val="25"/>
          <w:lang w:eastAsia="zh-TW"/>
        </w:rPr>
        <w:t>0</w:t>
      </w:r>
      <w:r>
        <w:rPr>
          <w:rFonts w:ascii="標楷體" w:eastAsia="標楷體" w:hAnsi="標楷體"/>
          <w:color w:val="000000"/>
          <w:sz w:val="25"/>
          <w:szCs w:val="25"/>
        </w:rPr>
        <w:t>0，午休時間12:00-</w:t>
      </w:r>
      <w:r>
        <w:rPr>
          <w:rFonts w:ascii="標楷體" w:eastAsia="標楷體" w:hAnsi="標楷體"/>
          <w:color w:val="000000"/>
          <w:sz w:val="25"/>
          <w:szCs w:val="25"/>
          <w:lang w:eastAsia="zh-TW"/>
        </w:rPr>
        <w:t xml:space="preserve"> 13</w:t>
      </w:r>
      <w:r>
        <w:rPr>
          <w:rFonts w:ascii="標楷體" w:eastAsia="標楷體" w:hAnsi="標楷體"/>
          <w:color w:val="000000"/>
          <w:sz w:val="25"/>
          <w:szCs w:val="25"/>
        </w:rPr>
        <w:t>:</w:t>
      </w:r>
      <w:r>
        <w:rPr>
          <w:rFonts w:ascii="標楷體" w:eastAsia="標楷體" w:hAnsi="標楷體"/>
          <w:color w:val="000000"/>
          <w:sz w:val="25"/>
          <w:szCs w:val="25"/>
          <w:lang w:eastAsia="zh-TW"/>
        </w:rPr>
        <w:t>0</w:t>
      </w:r>
      <w:r>
        <w:rPr>
          <w:rFonts w:ascii="標楷體" w:eastAsia="標楷體" w:hAnsi="標楷體"/>
          <w:color w:val="000000"/>
          <w:sz w:val="25"/>
          <w:szCs w:val="25"/>
        </w:rPr>
        <w:t>0</w:t>
      </w:r>
      <w:r>
        <w:rPr>
          <w:rFonts w:ascii="標楷體" w:eastAsia="標楷體" w:hAnsi="標楷體"/>
          <w:color w:val="000000"/>
          <w:sz w:val="27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CC096F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四</w:t>
      </w:r>
      <w:r>
        <w:rPr>
          <w:rFonts w:ascii="標楷體" w:eastAsia="標楷體" w:hAnsi="標楷體"/>
          <w:color w:val="343434"/>
          <w:sz w:val="28"/>
          <w:szCs w:val="28"/>
        </w:rPr>
        <w:t>、名額：正取1名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，備取1名</w:t>
      </w:r>
      <w:r>
        <w:rPr>
          <w:rFonts w:ascii="標楷體" w:eastAsia="標楷體" w:hAnsi="標楷體"/>
          <w:color w:val="343434"/>
          <w:sz w:val="28"/>
          <w:szCs w:val="28"/>
        </w:rPr>
        <w:t>。</w:t>
      </w:r>
    </w:p>
    <w:p w:rsidR="00CC096F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五</w:t>
      </w:r>
      <w:r>
        <w:rPr>
          <w:rFonts w:ascii="標楷體" w:eastAsia="標楷體" w:hAnsi="標楷體"/>
          <w:color w:val="343434"/>
          <w:sz w:val="28"/>
          <w:szCs w:val="28"/>
        </w:rPr>
        <w:t>、工作地點：</w:t>
      </w:r>
      <w:r w:rsidR="0004284A">
        <w:rPr>
          <w:rFonts w:ascii="標楷體" w:eastAsia="標楷體" w:hAnsi="標楷體" w:hint="eastAsia"/>
          <w:color w:val="343434"/>
          <w:sz w:val="28"/>
          <w:szCs w:val="28"/>
          <w:lang w:eastAsia="zh-TW"/>
        </w:rPr>
        <w:t>如職缺機關</w:t>
      </w:r>
      <w:r>
        <w:rPr>
          <w:rFonts w:ascii="標楷體" w:eastAsia="標楷體" w:hAnsi="標楷體"/>
          <w:color w:val="343434"/>
          <w:sz w:val="28"/>
          <w:szCs w:val="28"/>
        </w:rPr>
        <w:t>。</w:t>
      </w:r>
    </w:p>
    <w:p w:rsidR="00CC096F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六</w:t>
      </w:r>
      <w:r>
        <w:rPr>
          <w:rFonts w:ascii="標楷體" w:eastAsia="標楷體" w:hAnsi="標楷體"/>
          <w:color w:val="343434"/>
          <w:sz w:val="28"/>
          <w:szCs w:val="28"/>
        </w:rPr>
        <w:t>、工作內容：</w:t>
      </w:r>
    </w:p>
    <w:p w:rsidR="00CC096F" w:rsidRDefault="00CD27D7">
      <w:pPr>
        <w:spacing w:before="31" w:after="31"/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/>
          <w:color w:val="343434"/>
          <w:sz w:val="28"/>
          <w:szCs w:val="28"/>
        </w:rPr>
        <w:t>(一)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協辦出納業務(規費收繳</w:t>
      </w:r>
      <w:r>
        <w:rPr>
          <w:rFonts w:ascii="標楷體" w:eastAsia="標楷體" w:hAnsi="標楷體"/>
          <w:sz w:val="28"/>
          <w:szCs w:val="28"/>
          <w:lang w:eastAsia="zh-HK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。</w:t>
      </w:r>
    </w:p>
    <w:p w:rsidR="00CC096F" w:rsidRDefault="00CD27D7">
      <w:pPr>
        <w:spacing w:before="31" w:after="31"/>
        <w:ind w:left="480" w:hanging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color w:val="343434"/>
          <w:sz w:val="28"/>
          <w:szCs w:val="28"/>
        </w:rPr>
        <w:t>(二)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受理各項戶籍登記。                                                    </w:t>
      </w:r>
    </w:p>
    <w:p w:rsidR="00CC096F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/>
          <w:color w:val="343434"/>
          <w:sz w:val="28"/>
          <w:szCs w:val="28"/>
        </w:rPr>
        <w:t>(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三</w:t>
      </w:r>
      <w:r>
        <w:rPr>
          <w:rFonts w:ascii="標楷體" w:eastAsia="標楷體" w:hAnsi="標楷體"/>
          <w:color w:val="343434"/>
          <w:sz w:val="28"/>
          <w:szCs w:val="28"/>
        </w:rPr>
        <w:t>)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/>
          <w:color w:val="343434"/>
          <w:sz w:val="28"/>
          <w:szCs w:val="28"/>
        </w:rPr>
        <w:t>其他交辦事項。</w:t>
      </w:r>
    </w:p>
    <w:p w:rsidR="00CC096F" w:rsidRDefault="00CD27D7" w:rsidP="0004284A">
      <w:pPr>
        <w:spacing w:before="31" w:after="31"/>
        <w:ind w:left="1982" w:hangingChars="708" w:hanging="1982"/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七</w:t>
      </w:r>
      <w:r>
        <w:rPr>
          <w:rFonts w:ascii="標楷體" w:eastAsia="標楷體" w:hAnsi="標楷體"/>
          <w:color w:val="343434"/>
          <w:sz w:val="28"/>
          <w:szCs w:val="28"/>
        </w:rPr>
        <w:t>、僱用期限：</w:t>
      </w:r>
      <w:r>
        <w:rPr>
          <w:rFonts w:ascii="標楷體" w:eastAsia="標楷體" w:hAnsi="標楷體" w:cs="標楷體"/>
          <w:color w:val="343434"/>
          <w:sz w:val="28"/>
          <w:szCs w:val="28"/>
        </w:rPr>
        <w:t>民國114年</w:t>
      </w:r>
      <w:r>
        <w:rPr>
          <w:rFonts w:ascii="標楷體" w:eastAsia="標楷體" w:hAnsi="標楷體" w:cs="標楷體"/>
          <w:color w:val="343434"/>
          <w:sz w:val="28"/>
          <w:szCs w:val="28"/>
          <w:lang w:eastAsia="zh-TW"/>
        </w:rPr>
        <w:t>4</w:t>
      </w:r>
      <w:r>
        <w:rPr>
          <w:rFonts w:ascii="標楷體" w:eastAsia="標楷體" w:hAnsi="標楷體" w:cs="標楷體"/>
          <w:color w:val="343434"/>
          <w:sz w:val="28"/>
          <w:szCs w:val="28"/>
        </w:rPr>
        <w:t>月</w:t>
      </w:r>
      <w:r>
        <w:rPr>
          <w:rFonts w:ascii="標楷體" w:eastAsia="標楷體" w:hAnsi="標楷體" w:cs="標楷體"/>
          <w:color w:val="343434"/>
          <w:sz w:val="28"/>
          <w:szCs w:val="28"/>
          <w:lang w:eastAsia="zh-TW"/>
        </w:rPr>
        <w:t>1</w:t>
      </w:r>
      <w:r w:rsidR="002173AB">
        <w:rPr>
          <w:rFonts w:ascii="標楷體" w:eastAsia="標楷體" w:hAnsi="標楷體" w:cs="標楷體"/>
          <w:color w:val="343434"/>
          <w:sz w:val="28"/>
          <w:szCs w:val="28"/>
          <w:lang w:eastAsia="zh-TW"/>
        </w:rPr>
        <w:t>5</w:t>
      </w:r>
      <w:r>
        <w:rPr>
          <w:rFonts w:ascii="標楷體" w:eastAsia="標楷體" w:hAnsi="標楷體" w:cs="標楷體"/>
          <w:color w:val="343434"/>
          <w:sz w:val="28"/>
          <w:szCs w:val="28"/>
          <w:lang w:eastAsia="zh-TW"/>
        </w:rPr>
        <w:t>日</w:t>
      </w:r>
      <w:r>
        <w:rPr>
          <w:rFonts w:ascii="標楷體" w:eastAsia="標楷體" w:hAnsi="標楷體" w:cs="標楷體"/>
          <w:color w:val="343434"/>
          <w:sz w:val="28"/>
          <w:szCs w:val="28"/>
        </w:rPr>
        <w:t>起至114年</w:t>
      </w:r>
      <w:r>
        <w:rPr>
          <w:rFonts w:ascii="標楷體" w:eastAsia="標楷體" w:hAnsi="標楷體" w:cs="標楷體"/>
          <w:color w:val="343434"/>
          <w:sz w:val="28"/>
          <w:szCs w:val="28"/>
          <w:lang w:eastAsia="zh-TW"/>
        </w:rPr>
        <w:t>09</w:t>
      </w:r>
      <w:r>
        <w:rPr>
          <w:rFonts w:ascii="標楷體" w:eastAsia="標楷體" w:hAnsi="標楷體" w:cs="標楷體"/>
          <w:color w:val="343434"/>
          <w:sz w:val="28"/>
          <w:szCs w:val="28"/>
        </w:rPr>
        <w:t>月</w:t>
      </w:r>
      <w:r>
        <w:rPr>
          <w:rFonts w:ascii="標楷體" w:eastAsia="標楷體" w:hAnsi="標楷體" w:cs="標楷體"/>
          <w:color w:val="343434"/>
          <w:sz w:val="28"/>
          <w:szCs w:val="28"/>
          <w:lang w:eastAsia="zh-TW"/>
        </w:rPr>
        <w:t>30日</w:t>
      </w:r>
      <w:r>
        <w:rPr>
          <w:rFonts w:ascii="標楷體" w:eastAsia="標楷體" w:hAnsi="標楷體" w:cs="標楷體"/>
          <w:color w:val="343434"/>
          <w:sz w:val="28"/>
          <w:szCs w:val="28"/>
        </w:rPr>
        <w:t>止</w:t>
      </w:r>
      <w:r>
        <w:rPr>
          <w:rFonts w:ascii="標楷體" w:eastAsia="標楷體" w:hAnsi="標楷體" w:cs="標楷體"/>
          <w:color w:val="343434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/>
          <w:color w:val="000000"/>
          <w:sz w:val="27"/>
          <w:szCs w:val="28"/>
          <w:lang w:eastAsia="zh-TW"/>
        </w:rPr>
        <w:t>本案職缺為</w:t>
      </w:r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育嬰</w:t>
      </w:r>
      <w:r w:rsidR="0004284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留職停薪期間職務代理人，代理期限預計至114年09月30日止</w:t>
      </w:r>
      <w:r w:rsidR="0004284A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或代理原因消滅</w:t>
      </w:r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）</w:t>
      </w:r>
      <w:r>
        <w:rPr>
          <w:rFonts w:ascii="標楷體" w:eastAsia="標楷體" w:hAnsi="標楷體"/>
          <w:color w:val="343434"/>
          <w:sz w:val="28"/>
          <w:szCs w:val="28"/>
        </w:rPr>
        <w:t>。</w:t>
      </w:r>
    </w:p>
    <w:p w:rsidR="00CC096F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  <w:lang w:eastAsia="zh-TW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八</w:t>
      </w:r>
      <w:r>
        <w:rPr>
          <w:rFonts w:ascii="標楷體" w:eastAsia="標楷體" w:hAnsi="標楷體"/>
          <w:color w:val="343434"/>
          <w:sz w:val="28"/>
          <w:szCs w:val="28"/>
        </w:rPr>
        <w:t>、 資格條件：</w:t>
      </w:r>
    </w:p>
    <w:p w:rsidR="0004284A" w:rsidRDefault="0004284A">
      <w:pPr>
        <w:spacing w:before="31" w:after="31"/>
        <w:rPr>
          <w:rFonts w:ascii="標楷體" w:eastAsia="標楷體" w:hAnsi="標楷體"/>
          <w:color w:val="343434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343434"/>
          <w:sz w:val="28"/>
          <w:szCs w:val="28"/>
          <w:lang w:eastAsia="zh-TW"/>
        </w:rPr>
        <w:t xml:space="preserve">     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(</w:t>
      </w:r>
      <w:proofErr w:type="gramStart"/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)</w:t>
      </w:r>
      <w:r>
        <w:rPr>
          <w:rFonts w:ascii="標楷體" w:eastAsia="標楷體" w:hAnsi="標楷體" w:hint="eastAsia"/>
          <w:color w:val="343434"/>
          <w:sz w:val="28"/>
          <w:szCs w:val="28"/>
          <w:lang w:eastAsia="zh-TW"/>
        </w:rPr>
        <w:t>國內外專科以上學校畢業。</w:t>
      </w:r>
    </w:p>
    <w:p w:rsidR="00CC096F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    </w:t>
      </w:r>
      <w:r w:rsidR="0004284A">
        <w:rPr>
          <w:rFonts w:ascii="標楷體" w:eastAsia="標楷體" w:hAnsi="標楷體"/>
          <w:color w:val="343434"/>
          <w:sz w:val="28"/>
          <w:szCs w:val="28"/>
        </w:rPr>
        <w:t>(二)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國內外高中或高職以上畢業</w:t>
      </w:r>
      <w:r w:rsidR="0004284A">
        <w:rPr>
          <w:rFonts w:ascii="標楷體" w:eastAsia="標楷體" w:hAnsi="標楷體"/>
          <w:color w:val="343434"/>
          <w:sz w:val="28"/>
          <w:szCs w:val="28"/>
          <w:lang w:eastAsia="zh-TW"/>
        </w:rPr>
        <w:t>，具有2年以上工作經驗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。</w:t>
      </w:r>
    </w:p>
    <w:p w:rsidR="00CC096F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    </w:t>
      </w:r>
      <w:r w:rsidR="0004284A">
        <w:rPr>
          <w:rFonts w:ascii="標楷體" w:eastAsia="標楷體" w:hAnsi="標楷體"/>
          <w:color w:val="343434"/>
          <w:sz w:val="28"/>
          <w:szCs w:val="28"/>
        </w:rPr>
        <w:t>(三)熟悉個人</w:t>
      </w:r>
      <w:r>
        <w:rPr>
          <w:rFonts w:ascii="標楷體" w:eastAsia="標楷體" w:hAnsi="標楷體"/>
          <w:color w:val="343434"/>
          <w:sz w:val="28"/>
          <w:szCs w:val="28"/>
        </w:rPr>
        <w:t>電腦</w:t>
      </w:r>
      <w:r w:rsidR="0004284A">
        <w:rPr>
          <w:rFonts w:ascii="標楷體" w:eastAsia="標楷體" w:hAnsi="標楷體"/>
          <w:color w:val="343434"/>
          <w:sz w:val="28"/>
          <w:szCs w:val="28"/>
        </w:rPr>
        <w:t>應用，</w:t>
      </w:r>
      <w:r>
        <w:rPr>
          <w:rFonts w:ascii="標楷體" w:eastAsia="標楷體" w:hAnsi="標楷體"/>
          <w:color w:val="343434"/>
          <w:sz w:val="28"/>
          <w:szCs w:val="28"/>
        </w:rPr>
        <w:t>如Word、Excel等</w:t>
      </w:r>
      <w:r w:rsidR="0004284A">
        <w:rPr>
          <w:rFonts w:ascii="標楷體" w:eastAsia="標楷體" w:hAnsi="標楷體"/>
          <w:color w:val="343434"/>
          <w:sz w:val="28"/>
          <w:szCs w:val="28"/>
        </w:rPr>
        <w:t>作業系統</w:t>
      </w:r>
      <w:r>
        <w:rPr>
          <w:rFonts w:ascii="標楷體" w:eastAsia="標楷體" w:hAnsi="標楷體"/>
          <w:color w:val="343434"/>
          <w:sz w:val="28"/>
          <w:szCs w:val="28"/>
        </w:rPr>
        <w:t>。</w:t>
      </w:r>
    </w:p>
    <w:p w:rsidR="00CC096F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    (四) </w:t>
      </w:r>
      <w:r>
        <w:rPr>
          <w:rFonts w:ascii="標楷體" w:eastAsia="標楷體" w:hAnsi="標楷體"/>
          <w:color w:val="343434"/>
          <w:sz w:val="28"/>
          <w:szCs w:val="28"/>
        </w:rPr>
        <w:t>性別不拘，</w:t>
      </w:r>
      <w:proofErr w:type="gramStart"/>
      <w:r>
        <w:rPr>
          <w:rFonts w:ascii="標楷體" w:eastAsia="標楷體" w:hAnsi="標楷體"/>
          <w:color w:val="343434"/>
          <w:sz w:val="28"/>
          <w:szCs w:val="28"/>
        </w:rPr>
        <w:t>男性需服完</w:t>
      </w:r>
      <w:proofErr w:type="gramEnd"/>
      <w:r>
        <w:rPr>
          <w:rFonts w:ascii="標楷體" w:eastAsia="標楷體" w:hAnsi="標楷體"/>
          <w:color w:val="343434"/>
          <w:sz w:val="28"/>
          <w:szCs w:val="28"/>
        </w:rPr>
        <w:t>兵役(需附役畢證明)或無兵役義務。</w:t>
      </w:r>
    </w:p>
    <w:p w:rsidR="0004284A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  <w:lang w:eastAsia="zh-TW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九</w:t>
      </w:r>
      <w:r>
        <w:rPr>
          <w:rFonts w:ascii="標楷體" w:eastAsia="標楷體" w:hAnsi="標楷體"/>
          <w:color w:val="343434"/>
          <w:sz w:val="28"/>
          <w:szCs w:val="28"/>
        </w:rPr>
        <w:t xml:space="preserve">、 </w:t>
      </w:r>
      <w:r w:rsidR="0004284A">
        <w:rPr>
          <w:rFonts w:ascii="標楷體" w:eastAsia="標楷體" w:hAnsi="標楷體"/>
          <w:color w:val="343434"/>
          <w:sz w:val="28"/>
          <w:szCs w:val="28"/>
        </w:rPr>
        <w:t>遴選方式：</w:t>
      </w:r>
    </w:p>
    <w:p w:rsidR="0004284A" w:rsidRDefault="0004284A">
      <w:pPr>
        <w:spacing w:before="31" w:after="31"/>
        <w:rPr>
          <w:rFonts w:ascii="標楷體" w:eastAsia="標楷體" w:hAnsi="標楷體"/>
          <w:color w:val="343434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343434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/>
          <w:color w:val="343434"/>
          <w:sz w:val="28"/>
          <w:szCs w:val="28"/>
        </w:rPr>
        <w:t xml:space="preserve">    </w:t>
      </w: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(</w:t>
      </w:r>
      <w:proofErr w:type="gramStart"/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/>
          <w:color w:val="343434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color w:val="343434"/>
          <w:sz w:val="28"/>
          <w:szCs w:val="28"/>
        </w:rPr>
        <w:t>第一階段：書面審核</w:t>
      </w:r>
    </w:p>
    <w:p w:rsidR="00CC096F" w:rsidRDefault="0004284A" w:rsidP="0004284A">
      <w:pPr>
        <w:spacing w:before="31" w:after="31"/>
        <w:ind w:leftChars="590" w:left="1416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 w:hint="eastAsia"/>
          <w:color w:val="343434"/>
          <w:sz w:val="28"/>
          <w:szCs w:val="28"/>
          <w:lang w:eastAsia="zh-TW"/>
        </w:rPr>
        <w:t>1</w:t>
      </w:r>
      <w:r>
        <w:rPr>
          <w:rFonts w:ascii="標楷體" w:eastAsia="標楷體" w:hAnsi="標楷體"/>
          <w:color w:val="343434"/>
          <w:sz w:val="28"/>
          <w:szCs w:val="28"/>
        </w:rPr>
        <w:t>.</w:t>
      </w:r>
      <w:r w:rsidR="00CD27D7">
        <w:rPr>
          <w:rFonts w:ascii="標楷體" w:eastAsia="標楷體" w:hAnsi="標楷體"/>
          <w:color w:val="343434"/>
          <w:sz w:val="28"/>
          <w:szCs w:val="28"/>
        </w:rPr>
        <w:t>報名</w:t>
      </w:r>
      <w:r>
        <w:rPr>
          <w:rFonts w:ascii="標楷體" w:eastAsia="標楷體" w:hAnsi="標楷體"/>
          <w:color w:val="343434"/>
          <w:sz w:val="28"/>
          <w:szCs w:val="28"/>
        </w:rPr>
        <w:t>日期</w:t>
      </w:r>
      <w:r w:rsidR="00CD27D7">
        <w:rPr>
          <w:rFonts w:ascii="標楷體" w:eastAsia="標楷體" w:hAnsi="標楷體"/>
          <w:color w:val="343434"/>
          <w:sz w:val="28"/>
          <w:szCs w:val="28"/>
        </w:rPr>
        <w:t>：自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114年3月24日</w:t>
      </w:r>
      <w:r w:rsidR="00CD27D7">
        <w:rPr>
          <w:rFonts w:ascii="標楷體" w:eastAsia="標楷體" w:hAnsi="標楷體"/>
          <w:color w:val="343434"/>
          <w:sz w:val="28"/>
          <w:szCs w:val="28"/>
        </w:rPr>
        <w:t>起至11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4</w:t>
      </w:r>
      <w:r w:rsidR="00CD27D7">
        <w:rPr>
          <w:rFonts w:ascii="標楷體" w:eastAsia="標楷體" w:hAnsi="標楷體"/>
          <w:color w:val="343434"/>
          <w:sz w:val="28"/>
          <w:szCs w:val="28"/>
        </w:rPr>
        <w:t>年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3</w:t>
      </w:r>
      <w:r w:rsidR="00CD27D7">
        <w:rPr>
          <w:rFonts w:ascii="標楷體" w:eastAsia="標楷體" w:hAnsi="標楷體"/>
          <w:color w:val="343434"/>
          <w:sz w:val="28"/>
          <w:szCs w:val="28"/>
        </w:rPr>
        <w:t>月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28</w:t>
      </w:r>
      <w:r w:rsidR="00CD27D7">
        <w:rPr>
          <w:rFonts w:ascii="標楷體" w:eastAsia="標楷體" w:hAnsi="標楷體"/>
          <w:color w:val="343434"/>
          <w:sz w:val="28"/>
          <w:szCs w:val="28"/>
        </w:rPr>
        <w:t>日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下午5時</w:t>
      </w:r>
      <w:r w:rsidR="00CD27D7">
        <w:rPr>
          <w:rFonts w:ascii="標楷體" w:eastAsia="標楷體" w:hAnsi="標楷體"/>
          <w:color w:val="343434"/>
          <w:sz w:val="28"/>
          <w:szCs w:val="28"/>
        </w:rPr>
        <w:t>止。</w:t>
      </w:r>
    </w:p>
    <w:p w:rsidR="00CC096F" w:rsidRDefault="0004284A" w:rsidP="000233B5">
      <w:pPr>
        <w:spacing w:before="31" w:after="31"/>
        <w:ind w:left="3116" w:hangingChars="1113" w:hanging="3116"/>
        <w:jc w:val="both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         2.</w:t>
      </w:r>
      <w:r w:rsidR="00CD27D7">
        <w:rPr>
          <w:rFonts w:ascii="標楷體" w:eastAsia="標楷體" w:hAnsi="標楷體"/>
          <w:color w:val="343434"/>
          <w:sz w:val="28"/>
          <w:szCs w:val="28"/>
        </w:rPr>
        <w:t>報名方式：請檢具公務人員簡式履歷表(需附照片並含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300</w:t>
      </w:r>
      <w:r w:rsidR="00CD27D7">
        <w:rPr>
          <w:rFonts w:ascii="標楷體" w:eastAsia="標楷體" w:hAnsi="標楷體"/>
          <w:color w:val="343434"/>
          <w:sz w:val="28"/>
          <w:szCs w:val="28"/>
        </w:rPr>
        <w:t>字以內自傳)、最高學歷證件影本及其他報名所需表件，於報名截止日前以掛號郵寄（郵戳為憑）或親送花蓮縣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光復鄉戶政事務所</w:t>
      </w:r>
      <w:r w:rsidR="00CD27D7">
        <w:rPr>
          <w:rFonts w:ascii="標楷體" w:eastAsia="標楷體" w:hAnsi="標楷體"/>
          <w:color w:val="343434"/>
          <w:sz w:val="28"/>
          <w:szCs w:val="28"/>
        </w:rPr>
        <w:t>（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975</w:t>
      </w:r>
      <w:r w:rsidR="00CD27D7">
        <w:rPr>
          <w:rFonts w:ascii="標楷體" w:eastAsia="標楷體" w:hAnsi="標楷體"/>
          <w:color w:val="343434"/>
          <w:sz w:val="28"/>
          <w:szCs w:val="28"/>
        </w:rPr>
        <w:t>花蓮縣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光復鄉中正路一段129號</w:t>
      </w:r>
      <w:r w:rsidR="00CD27D7">
        <w:rPr>
          <w:rFonts w:ascii="標楷體" w:eastAsia="標楷體" w:hAnsi="標楷體"/>
          <w:color w:val="343434"/>
          <w:sz w:val="28"/>
          <w:szCs w:val="28"/>
        </w:rPr>
        <w:t>），並請於信封上註明「約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用</w:t>
      </w:r>
      <w:r w:rsidR="00CD27D7">
        <w:rPr>
          <w:rFonts w:ascii="標楷體" w:eastAsia="標楷體" w:hAnsi="標楷體"/>
          <w:color w:val="343434"/>
          <w:sz w:val="28"/>
          <w:szCs w:val="28"/>
        </w:rPr>
        <w:t>人員甄選」。</w:t>
      </w:r>
    </w:p>
    <w:p w:rsidR="00CC096F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    </w:t>
      </w:r>
      <w:r w:rsidR="0004284A">
        <w:rPr>
          <w:rFonts w:ascii="標楷體" w:eastAsia="標楷體" w:hAnsi="標楷體"/>
          <w:color w:val="343434"/>
          <w:sz w:val="28"/>
          <w:szCs w:val="28"/>
        </w:rPr>
        <w:t xml:space="preserve">     3.</w:t>
      </w:r>
      <w:r>
        <w:rPr>
          <w:rFonts w:ascii="標楷體" w:eastAsia="標楷體" w:hAnsi="標楷體"/>
          <w:color w:val="343434"/>
          <w:sz w:val="28"/>
          <w:szCs w:val="28"/>
        </w:rPr>
        <w:t>證件不齊或逾期者，</w:t>
      </w:r>
      <w:r w:rsidR="0004284A">
        <w:rPr>
          <w:rFonts w:ascii="標楷體" w:eastAsia="標楷體" w:hAnsi="標楷體"/>
          <w:color w:val="343434"/>
          <w:sz w:val="28"/>
          <w:szCs w:val="28"/>
        </w:rPr>
        <w:t>亦</w:t>
      </w:r>
      <w:r>
        <w:rPr>
          <w:rFonts w:ascii="標楷體" w:eastAsia="標楷體" w:hAnsi="標楷體"/>
          <w:color w:val="343434"/>
          <w:sz w:val="28"/>
          <w:szCs w:val="28"/>
        </w:rPr>
        <w:t>不另行通知</w:t>
      </w:r>
      <w:r w:rsidR="0004284A">
        <w:rPr>
          <w:rFonts w:ascii="標楷體" w:eastAsia="標楷體" w:hAnsi="標楷體"/>
          <w:color w:val="343434"/>
          <w:sz w:val="28"/>
          <w:szCs w:val="28"/>
        </w:rPr>
        <w:t>或</w:t>
      </w:r>
      <w:r>
        <w:rPr>
          <w:rFonts w:ascii="標楷體" w:eastAsia="標楷體" w:hAnsi="標楷體"/>
          <w:color w:val="343434"/>
          <w:sz w:val="28"/>
          <w:szCs w:val="28"/>
        </w:rPr>
        <w:t>退</w:t>
      </w:r>
      <w:r w:rsidR="0004284A">
        <w:rPr>
          <w:rFonts w:ascii="標楷體" w:eastAsia="標楷體" w:hAnsi="標楷體"/>
          <w:color w:val="343434"/>
          <w:sz w:val="28"/>
          <w:szCs w:val="28"/>
        </w:rPr>
        <w:t>件</w:t>
      </w:r>
      <w:r>
        <w:rPr>
          <w:rFonts w:ascii="標楷體" w:eastAsia="標楷體" w:hAnsi="標楷體"/>
          <w:color w:val="343434"/>
          <w:sz w:val="28"/>
          <w:szCs w:val="28"/>
        </w:rPr>
        <w:t>。</w:t>
      </w:r>
    </w:p>
    <w:p w:rsidR="0004284A" w:rsidRDefault="00CD27D7">
      <w:pPr>
        <w:spacing w:before="31" w:after="31"/>
        <w:rPr>
          <w:rFonts w:ascii="標楷體" w:eastAsia="標楷體" w:hAnsi="標楷體"/>
          <w:color w:val="343434"/>
          <w:sz w:val="28"/>
          <w:szCs w:val="28"/>
          <w:lang w:eastAsia="zh-TW"/>
        </w:rPr>
      </w:pPr>
      <w:r>
        <w:rPr>
          <w:rFonts w:ascii="標楷體" w:eastAsia="標楷體" w:hAnsi="標楷體"/>
          <w:color w:val="343434"/>
          <w:sz w:val="28"/>
          <w:szCs w:val="28"/>
          <w:lang w:eastAsia="zh-TW"/>
        </w:rPr>
        <w:t xml:space="preserve">     </w:t>
      </w:r>
      <w:r>
        <w:rPr>
          <w:rFonts w:ascii="標楷體" w:eastAsia="標楷體" w:hAnsi="標楷體"/>
          <w:color w:val="343434"/>
          <w:sz w:val="28"/>
          <w:szCs w:val="28"/>
        </w:rPr>
        <w:t>(</w:t>
      </w:r>
      <w:r w:rsidR="0004284A">
        <w:rPr>
          <w:rFonts w:ascii="標楷體" w:eastAsia="標楷體" w:hAnsi="標楷體"/>
          <w:color w:val="343434"/>
          <w:sz w:val="28"/>
          <w:szCs w:val="28"/>
        </w:rPr>
        <w:t>二</w:t>
      </w:r>
      <w:r>
        <w:rPr>
          <w:rFonts w:ascii="標楷體" w:eastAsia="標楷體" w:hAnsi="標楷體"/>
          <w:color w:val="343434"/>
          <w:sz w:val="28"/>
          <w:szCs w:val="28"/>
        </w:rPr>
        <w:t xml:space="preserve">) </w:t>
      </w:r>
      <w:r w:rsidR="0004284A">
        <w:rPr>
          <w:rFonts w:ascii="標楷體" w:eastAsia="標楷體" w:hAnsi="標楷體"/>
          <w:color w:val="343434"/>
          <w:sz w:val="28"/>
          <w:szCs w:val="28"/>
        </w:rPr>
        <w:t>第二階段：面試</w:t>
      </w:r>
    </w:p>
    <w:p w:rsidR="0004284A" w:rsidRDefault="0004284A">
      <w:pPr>
        <w:spacing w:before="31" w:after="31"/>
        <w:rPr>
          <w:rFonts w:ascii="標楷體" w:eastAsia="標楷體" w:hAnsi="標楷體"/>
          <w:color w:val="343434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343434"/>
          <w:sz w:val="28"/>
          <w:szCs w:val="28"/>
          <w:lang w:eastAsia="zh-TW"/>
        </w:rPr>
        <w:t xml:space="preserve">          1.由本所依書面審查結果，擇優通知第二階段面試。</w:t>
      </w:r>
    </w:p>
    <w:p w:rsidR="007A1DAC" w:rsidRDefault="007A1DAC" w:rsidP="007A1DAC">
      <w:pPr>
        <w:spacing w:before="31" w:after="31"/>
        <w:ind w:left="1700" w:hangingChars="607" w:hanging="1700"/>
        <w:rPr>
          <w:rFonts w:ascii="標楷體" w:eastAsia="標楷體" w:hAnsi="標楷體"/>
          <w:color w:val="343434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343434"/>
          <w:sz w:val="28"/>
          <w:szCs w:val="28"/>
          <w:lang w:eastAsia="zh-TW"/>
        </w:rPr>
        <w:t xml:space="preserve">          2.錄取名單公告於本</w:t>
      </w:r>
      <w:proofErr w:type="gramStart"/>
      <w:r>
        <w:rPr>
          <w:rFonts w:ascii="標楷體" w:eastAsia="標楷體" w:hAnsi="標楷體" w:hint="eastAsia"/>
          <w:color w:val="343434"/>
          <w:sz w:val="28"/>
          <w:szCs w:val="28"/>
          <w:lang w:eastAsia="zh-TW"/>
        </w:rPr>
        <w:t>所官網</w:t>
      </w:r>
      <w:proofErr w:type="gramEnd"/>
      <w:r>
        <w:rPr>
          <w:rFonts w:ascii="標楷體" w:eastAsia="標楷體" w:hAnsi="標楷體" w:hint="eastAsia"/>
          <w:color w:val="343434"/>
          <w:sz w:val="28"/>
          <w:szCs w:val="28"/>
          <w:lang w:eastAsia="zh-TW"/>
        </w:rPr>
        <w:t>，並由本所電話通知錄取人員，未獲錄取者恕</w:t>
      </w:r>
      <w:proofErr w:type="gramStart"/>
      <w:r>
        <w:rPr>
          <w:rFonts w:ascii="標楷體" w:eastAsia="標楷體" w:hAnsi="標楷體" w:hint="eastAsia"/>
          <w:color w:val="343434"/>
          <w:sz w:val="28"/>
          <w:szCs w:val="28"/>
          <w:lang w:eastAsia="zh-TW"/>
        </w:rPr>
        <w:t>不</w:t>
      </w:r>
      <w:proofErr w:type="gramEnd"/>
      <w:r>
        <w:rPr>
          <w:rFonts w:ascii="標楷體" w:eastAsia="標楷體" w:hAnsi="標楷體" w:hint="eastAsia"/>
          <w:color w:val="343434"/>
          <w:sz w:val="28"/>
          <w:szCs w:val="28"/>
          <w:lang w:eastAsia="zh-TW"/>
        </w:rPr>
        <w:t>另行通知。</w:t>
      </w:r>
    </w:p>
    <w:p w:rsidR="00CC096F" w:rsidRPr="007A1DAC" w:rsidRDefault="007A1DAC" w:rsidP="007A1DAC">
      <w:pPr>
        <w:spacing w:before="31" w:after="31"/>
        <w:rPr>
          <w:rFonts w:ascii="標楷體" w:eastAsia="標楷體" w:hAnsi="標楷體"/>
          <w:color w:val="343434"/>
          <w:sz w:val="28"/>
          <w:szCs w:val="28"/>
          <w:lang w:eastAsia="zh-TW"/>
        </w:rPr>
      </w:pPr>
      <w:r>
        <w:rPr>
          <w:rFonts w:ascii="標楷體" w:eastAsia="標楷體" w:hAnsi="標楷體"/>
          <w:color w:val="343434"/>
          <w:sz w:val="28"/>
          <w:szCs w:val="28"/>
        </w:rPr>
        <w:t>十、</w:t>
      </w:r>
      <w:r w:rsidR="00CD27D7">
        <w:rPr>
          <w:rFonts w:ascii="標楷體" w:eastAsia="標楷體" w:hAnsi="標楷體"/>
          <w:color w:val="343434"/>
          <w:sz w:val="28"/>
          <w:szCs w:val="28"/>
        </w:rPr>
        <w:t>聯絡電話：03-8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701164</w:t>
      </w:r>
      <w:r w:rsidR="00CD27D7">
        <w:rPr>
          <w:rFonts w:ascii="標楷體" w:eastAsia="標楷體" w:hAnsi="標楷體"/>
          <w:color w:val="343434"/>
          <w:sz w:val="28"/>
          <w:szCs w:val="28"/>
        </w:rPr>
        <w:t>#1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8</w:t>
      </w:r>
      <w:r w:rsidR="00CD27D7">
        <w:rPr>
          <w:rFonts w:ascii="標楷體" w:eastAsia="標楷體" w:hAnsi="標楷體"/>
          <w:color w:val="343434"/>
          <w:sz w:val="28"/>
          <w:szCs w:val="28"/>
        </w:rPr>
        <w:t>(</w:t>
      </w:r>
      <w:r w:rsidR="00CD27D7">
        <w:rPr>
          <w:rFonts w:ascii="標楷體" w:eastAsia="標楷體" w:hAnsi="標楷體"/>
          <w:color w:val="343434"/>
          <w:sz w:val="28"/>
          <w:szCs w:val="28"/>
          <w:lang w:eastAsia="zh-TW"/>
        </w:rPr>
        <w:t>劉小姐</w:t>
      </w:r>
      <w:r w:rsidR="00CD27D7">
        <w:rPr>
          <w:rFonts w:ascii="標楷體" w:eastAsia="標楷體" w:hAnsi="標楷體"/>
          <w:color w:val="343434"/>
          <w:sz w:val="28"/>
          <w:szCs w:val="28"/>
        </w:rPr>
        <w:t>)。</w:t>
      </w:r>
    </w:p>
    <w:sectPr w:rsidR="00CC096F" w:rsidRPr="007A1DAC" w:rsidSect="00CC096F">
      <w:pgSz w:w="12240" w:h="15840"/>
      <w:pgMar w:top="1134" w:right="1131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E07" w:rsidRDefault="007A3E07" w:rsidP="00B25016">
      <w:r>
        <w:separator/>
      </w:r>
    </w:p>
  </w:endnote>
  <w:endnote w:type="continuationSeparator" w:id="0">
    <w:p w:rsidR="007A3E07" w:rsidRDefault="007A3E07" w:rsidP="00B25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E07" w:rsidRDefault="007A3E07" w:rsidP="00B25016">
      <w:r>
        <w:separator/>
      </w:r>
    </w:p>
  </w:footnote>
  <w:footnote w:type="continuationSeparator" w:id="0">
    <w:p w:rsidR="007A3E07" w:rsidRDefault="007A3E07" w:rsidP="00B25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BreakWrappedTables/>
    <w:useFELayout/>
  </w:compat>
  <w:rsids>
    <w:rsidRoot w:val="00CC096F"/>
    <w:rsid w:val="000233B5"/>
    <w:rsid w:val="0004284A"/>
    <w:rsid w:val="0018723F"/>
    <w:rsid w:val="002173AB"/>
    <w:rsid w:val="00651C5F"/>
    <w:rsid w:val="006B7B12"/>
    <w:rsid w:val="007A1DAC"/>
    <w:rsid w:val="007A3E07"/>
    <w:rsid w:val="00B10872"/>
    <w:rsid w:val="00B25016"/>
    <w:rsid w:val="00CC096F"/>
    <w:rsid w:val="00CD27D7"/>
    <w:rsid w:val="00E77505"/>
    <w:rsid w:val="00EB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qFormat/>
    <w:rsid w:val="00CC096F"/>
  </w:style>
  <w:style w:type="paragraph" w:styleId="a3">
    <w:name w:val="Title"/>
    <w:basedOn w:val="a"/>
    <w:next w:val="a4"/>
    <w:qFormat/>
    <w:rsid w:val="00CC09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CC096F"/>
    <w:pPr>
      <w:spacing w:after="140" w:line="288" w:lineRule="auto"/>
    </w:pPr>
  </w:style>
  <w:style w:type="paragraph" w:styleId="a5">
    <w:name w:val="List"/>
    <w:basedOn w:val="a4"/>
    <w:rsid w:val="00CC096F"/>
  </w:style>
  <w:style w:type="paragraph" w:customStyle="1" w:styleId="Caption">
    <w:name w:val="Caption"/>
    <w:basedOn w:val="a"/>
    <w:qFormat/>
    <w:rsid w:val="00CC096F"/>
    <w:pPr>
      <w:suppressLineNumbers/>
      <w:spacing w:before="120" w:after="120"/>
    </w:pPr>
    <w:rPr>
      <w:i/>
      <w:iCs/>
    </w:rPr>
  </w:style>
  <w:style w:type="paragraph" w:customStyle="1" w:styleId="a6">
    <w:name w:val="索引"/>
    <w:basedOn w:val="a"/>
    <w:qFormat/>
    <w:rsid w:val="00CC096F"/>
    <w:pPr>
      <w:suppressLineNumbers/>
    </w:pPr>
  </w:style>
  <w:style w:type="paragraph" w:customStyle="1" w:styleId="1">
    <w:name w:val="表格內文1"/>
    <w:qFormat/>
    <w:rsid w:val="00CC096F"/>
    <w:rPr>
      <w:rFonts w:ascii="Calibri" w:eastAsia="新細明體" w:hAnsi="Calibri" w:cs="Times New Roman"/>
      <w:szCs w:val="22"/>
      <w:lang w:eastAsia="zh-TW" w:bidi="ar-SA"/>
    </w:rPr>
  </w:style>
  <w:style w:type="paragraph" w:customStyle="1" w:styleId="NormalTable1">
    <w:name w:val="Normal Table1"/>
    <w:qFormat/>
    <w:rsid w:val="00CC096F"/>
    <w:rPr>
      <w:rFonts w:ascii="Calibri" w:eastAsia="新細明體" w:hAnsi="Calibri" w:cs="Times New Roman"/>
      <w:szCs w:val="22"/>
      <w:lang w:eastAsia="zh-TW" w:bidi="ar-SA"/>
    </w:rPr>
  </w:style>
  <w:style w:type="paragraph" w:styleId="a7">
    <w:name w:val="header"/>
    <w:basedOn w:val="a"/>
    <w:link w:val="a8"/>
    <w:uiPriority w:val="99"/>
    <w:semiHidden/>
    <w:unhideWhenUsed/>
    <w:rsid w:val="00B2501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link w:val="a7"/>
    <w:uiPriority w:val="99"/>
    <w:semiHidden/>
    <w:rsid w:val="00B25016"/>
    <w:rPr>
      <w:sz w:val="20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B2501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basedOn w:val="a0"/>
    <w:link w:val="a9"/>
    <w:uiPriority w:val="99"/>
    <w:semiHidden/>
    <w:rsid w:val="00B25016"/>
    <w:rPr>
      <w:sz w:val="20"/>
      <w:szCs w:val="18"/>
    </w:rPr>
  </w:style>
  <w:style w:type="character" w:styleId="ab">
    <w:name w:val="annotation reference"/>
    <w:basedOn w:val="a0"/>
    <w:uiPriority w:val="99"/>
    <w:semiHidden/>
    <w:unhideWhenUsed/>
    <w:rsid w:val="000428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4284A"/>
    <w:rPr>
      <w:szCs w:val="21"/>
    </w:rPr>
  </w:style>
  <w:style w:type="character" w:customStyle="1" w:styleId="ad">
    <w:name w:val="註解文字 字元"/>
    <w:basedOn w:val="a0"/>
    <w:link w:val="ac"/>
    <w:uiPriority w:val="99"/>
    <w:semiHidden/>
    <w:rsid w:val="0004284A"/>
    <w:rPr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284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4284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4284A"/>
    <w:rPr>
      <w:rFonts w:asciiTheme="majorHAnsi" w:eastAsiaTheme="majorEastAsia" w:hAnsiTheme="majorHAnsi"/>
      <w:sz w:val="18"/>
      <w:szCs w:val="16"/>
    </w:rPr>
  </w:style>
  <w:style w:type="character" w:customStyle="1" w:styleId="af1">
    <w:name w:val="註解方塊文字 字元"/>
    <w:basedOn w:val="a0"/>
    <w:link w:val="af0"/>
    <w:uiPriority w:val="99"/>
    <w:semiHidden/>
    <w:rsid w:val="0004284A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2025-03-11T02:46:00Z</cp:lastPrinted>
  <dcterms:created xsi:type="dcterms:W3CDTF">2025-03-11T02:46:00Z</dcterms:created>
  <dcterms:modified xsi:type="dcterms:W3CDTF">2025-03-20T05:59:00Z</dcterms:modified>
  <dc:language>zh-TW</dc:language>
</cp:coreProperties>
</file>