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58" w:rsidRPr="0012033C" w:rsidRDefault="00994C86" w:rsidP="0012033C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12033C">
        <w:rPr>
          <w:rFonts w:ascii="標楷體" w:eastAsia="標楷體" w:hAnsi="標楷體" w:hint="eastAsia"/>
          <w:b/>
          <w:sz w:val="32"/>
          <w:szCs w:val="32"/>
        </w:rPr>
        <w:t>花蓮縣光復鄉大進國民小學110年</w:t>
      </w:r>
      <w:r w:rsidR="00685258" w:rsidRPr="0012033C">
        <w:rPr>
          <w:rFonts w:ascii="標楷體" w:eastAsia="標楷體" w:hAnsi="標楷體" w:hint="eastAsia"/>
          <w:b/>
          <w:sz w:val="32"/>
          <w:szCs w:val="32"/>
        </w:rPr>
        <w:t>校車司機公開甄選</w:t>
      </w:r>
      <w:r w:rsidR="00C5138D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壹、依據：花蓮縣公立國民中小學校車管理要點。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貳、甄選類別、名額、資格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一、校車(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1)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21人座)司機：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駕駛員壹名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二、應聘資格：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1、具中華民國國籍且身心健康、操守良好，具有職業大客車駕駛執照。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2、具有水電、園藝、機械、車輛保修、…等其他專長者尤佳。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3、男女均可（男須役畢），並無任何違法記錄者。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4、國中以上畢業具有愛心，願意為學童上下學交通付出心力且積極配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12033C">
        <w:rPr>
          <w:rFonts w:ascii="標楷體" w:eastAsia="標楷體" w:hAnsi="標楷體" w:hint="eastAsia"/>
          <w:sz w:val="28"/>
          <w:szCs w:val="28"/>
        </w:rPr>
        <w:t>合學校交辦事項者。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5、除負責駕駛本校校車外，亦需配合學校行事工作，如修剪草皮、園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藝造景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、簡易水電及物品維修…等。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2033C">
        <w:rPr>
          <w:rFonts w:ascii="標楷體" w:eastAsia="標楷體" w:hAnsi="標楷體" w:hint="eastAsia"/>
          <w:sz w:val="28"/>
          <w:szCs w:val="28"/>
        </w:rPr>
        <w:t>6、有下列情事之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者，不得參與甄試，若經甄試錄取後發現下列情事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12033C">
        <w:rPr>
          <w:rFonts w:ascii="標楷體" w:eastAsia="標楷體" w:hAnsi="標楷體" w:hint="eastAsia"/>
          <w:sz w:val="28"/>
          <w:szCs w:val="28"/>
        </w:rPr>
        <w:t>者，取消錄用資格：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、受有期徒刑一年以上判決確定，未獲宣告緩刑者。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、曾服公務，因貪污瀆職經判刑確定或通緝有案尚未結案者。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Ｃ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、依法停止任用或受休職處分尚未期滿或因案停止職務，其原因尚未消滅者。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Ｄ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、褫奪公權尚未復權者。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、受禁治產之宣告，尚未撤銷者。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Ｆ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、有妨害風化或犯罪前科者。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參、索取簡章、報名時間及地點：</w:t>
      </w:r>
    </w:p>
    <w:p w:rsidR="00685258" w:rsidRPr="0012033C" w:rsidRDefault="00994C86" w:rsidP="0012033C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一、花蓮縣政府全球資訊服務網(</w:t>
      </w:r>
      <w:hyperlink r:id="rId7" w:history="1">
        <w:r w:rsidR="0012033C" w:rsidRPr="00643851">
          <w:rPr>
            <w:rStyle w:val="a7"/>
            <w:rFonts w:ascii="標楷體" w:eastAsia="標楷體" w:hAnsi="標楷體" w:hint="eastAsia"/>
            <w:color w:val="0000FF"/>
            <w:sz w:val="28"/>
            <w:szCs w:val="28"/>
          </w:rPr>
          <w:t>http://www.hl.gov.tw/</w:t>
        </w:r>
      </w:hyperlink>
      <w:r w:rsidR="00643851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)</w:t>
      </w:r>
      <w:r w:rsidR="00643851" w:rsidRPr="00643851">
        <w:rPr>
          <w:rFonts w:ascii="標楷體" w:eastAsia="標楷體" w:hAnsi="標楷體" w:hint="eastAsia"/>
          <w:sz w:val="28"/>
          <w:szCs w:val="28"/>
        </w:rPr>
        <w:t>公開徵才區及本校網站</w:t>
      </w:r>
      <w:r w:rsidR="0012033C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12033C" w:rsidRPr="0012033C">
          <w:rPr>
            <w:rStyle w:val="a7"/>
            <w:rFonts w:ascii="標楷體" w:eastAsia="標楷體" w:hAnsi="標楷體" w:hint="eastAsia"/>
            <w:sz w:val="28"/>
            <w:szCs w:val="28"/>
          </w:rPr>
          <w:t>http://www.dchps.hlc.edu.tw/</w:t>
        </w:r>
      </w:hyperlink>
      <w:r w:rsidR="0012033C">
        <w:rPr>
          <w:rFonts w:ascii="標楷體" w:eastAsia="標楷體" w:hAnsi="標楷體" w:hint="eastAsia"/>
          <w:sz w:val="28"/>
          <w:szCs w:val="28"/>
        </w:rPr>
        <w:t>)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自行下載。</w:t>
      </w:r>
    </w:p>
    <w:p w:rsidR="00685258" w:rsidRPr="0012033C" w:rsidRDefault="00994C86" w:rsidP="0012033C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二、報名時間：自109年</w:t>
      </w:r>
      <w:r w:rsidRPr="0012033C">
        <w:rPr>
          <w:rFonts w:ascii="標楷體" w:eastAsia="標楷體" w:hAnsi="標楷體" w:hint="eastAsia"/>
          <w:sz w:val="28"/>
          <w:szCs w:val="28"/>
        </w:rPr>
        <w:t>10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月</w:t>
      </w:r>
      <w:r w:rsidRPr="0012033C">
        <w:rPr>
          <w:rFonts w:ascii="標楷體" w:eastAsia="標楷體" w:hAnsi="標楷體" w:hint="eastAsia"/>
          <w:sz w:val="28"/>
          <w:szCs w:val="28"/>
        </w:rPr>
        <w:t>2</w:t>
      </w:r>
      <w:r w:rsidR="0012033C">
        <w:rPr>
          <w:rFonts w:ascii="標楷體" w:eastAsia="標楷體" w:hAnsi="標楷體" w:hint="eastAsia"/>
          <w:sz w:val="28"/>
          <w:szCs w:val="28"/>
        </w:rPr>
        <w:t>9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日(星期</w:t>
      </w:r>
      <w:r w:rsidR="0012033C">
        <w:rPr>
          <w:rFonts w:ascii="標楷體" w:eastAsia="標楷體" w:hAnsi="標楷體" w:hint="eastAsia"/>
          <w:sz w:val="28"/>
          <w:szCs w:val="28"/>
        </w:rPr>
        <w:t>四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)上午</w:t>
      </w:r>
      <w:r w:rsidR="00AB2ACE" w:rsidRPr="0012033C">
        <w:rPr>
          <w:rFonts w:ascii="標楷體" w:eastAsia="標楷體" w:hAnsi="標楷體" w:hint="eastAsia"/>
          <w:sz w:val="28"/>
          <w:szCs w:val="28"/>
        </w:rPr>
        <w:t>8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時至</w:t>
      </w:r>
      <w:r w:rsidR="0012033C">
        <w:rPr>
          <w:rFonts w:ascii="標楷體" w:eastAsia="標楷體" w:hAnsi="標楷體" w:hint="eastAsia"/>
          <w:sz w:val="28"/>
          <w:szCs w:val="28"/>
        </w:rPr>
        <w:t>8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</w:t>
      </w:r>
      <w:r w:rsidR="0012033C">
        <w:rPr>
          <w:rFonts w:ascii="標楷體" w:eastAsia="標楷體" w:hAnsi="標楷體" w:hint="eastAsia"/>
          <w:sz w:val="28"/>
          <w:szCs w:val="28"/>
        </w:rPr>
        <w:t>30分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止(以實際時間為</w:t>
      </w:r>
      <w:proofErr w:type="gramStart"/>
      <w:r w:rsidR="00685258" w:rsidRPr="0012033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685258" w:rsidRPr="0012033C">
        <w:rPr>
          <w:rFonts w:ascii="標楷體" w:eastAsia="標楷體" w:hAnsi="標楷體" w:hint="eastAsia"/>
          <w:sz w:val="28"/>
          <w:szCs w:val="28"/>
        </w:rPr>
        <w:t>，逾期不受理報名)。</w:t>
      </w:r>
    </w:p>
    <w:p w:rsidR="00685258" w:rsidRPr="0012033C" w:rsidRDefault="00994C86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三、報名地點：</w:t>
      </w:r>
      <w:r w:rsidRPr="0012033C">
        <w:rPr>
          <w:rFonts w:ascii="標楷體" w:eastAsia="標楷體" w:hAnsi="標楷體" w:hint="eastAsia"/>
          <w:sz w:val="28"/>
          <w:szCs w:val="28"/>
        </w:rPr>
        <w:t>花蓮縣光復鄉大進國民小學</w:t>
      </w:r>
      <w:r w:rsidR="00643851">
        <w:rPr>
          <w:rFonts w:ascii="標楷體" w:eastAsia="標楷體" w:hAnsi="標楷體" w:hint="eastAsia"/>
          <w:sz w:val="28"/>
          <w:szCs w:val="28"/>
        </w:rPr>
        <w:t>二樓辦公室</w:t>
      </w:r>
    </w:p>
    <w:p w:rsidR="00685258" w:rsidRPr="0012033C" w:rsidRDefault="00685258" w:rsidP="0012033C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校址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花蓮縣光復鄉大進村糖廠街4號</w:t>
      </w:r>
      <w:r w:rsidRPr="001203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643851">
        <w:rPr>
          <w:rFonts w:ascii="標楷體" w:eastAsia="標楷體" w:hAnsi="標楷體"/>
          <w:sz w:val="28"/>
          <w:szCs w:val="28"/>
        </w:rPr>
        <w:br/>
      </w:r>
      <w:r w:rsidR="00643851">
        <w:rPr>
          <w:rFonts w:ascii="標楷體" w:eastAsia="標楷體" w:hAnsi="標楷體" w:hint="eastAsia"/>
          <w:sz w:val="28"/>
          <w:szCs w:val="28"/>
        </w:rPr>
        <w:t xml:space="preserve">        承辦人員：總務主任張永釗 </w:t>
      </w:r>
      <w:r w:rsidR="00643851" w:rsidRPr="0012033C">
        <w:rPr>
          <w:rFonts w:ascii="標楷體" w:eastAsia="標楷體" w:hAnsi="標楷體" w:hint="eastAsia"/>
          <w:sz w:val="28"/>
          <w:szCs w:val="28"/>
        </w:rPr>
        <w:t>電話：03-8701049(分機14)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肆、報名手續：繳驗下列表件，並親自報名，如無法親自報名應檢具委託書。(不接受通訊報名)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一、報名表、准考證(請先填妥並貼上照片)。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二、國民身分證影本(正本備查)，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男須另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繳交役畢證明影本(正本備查)。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三、職業大客車駕照影本（正本備查）。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lastRenderedPageBreak/>
        <w:t xml:space="preserve">    四、最近半年內公立醫療院所健康檢查合格證書(繳交影本、正本備查)。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五、半年內警察刑事紀錄證明書（繳交影本，正本備查）。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六、評分標準自評表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七、最近三個月內申請無肇事紀錄者證明。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八、自傳、學經歷證明文件、專長或證照證明文件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伍、甄選方式時間及地點：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一、本次甄選方式: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203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033C">
        <w:rPr>
          <w:rFonts w:ascii="標楷體" w:eastAsia="標楷體" w:hAnsi="標楷體" w:hint="eastAsia"/>
          <w:sz w:val="28"/>
          <w:szCs w:val="28"/>
        </w:rPr>
        <w:t>口試：</w:t>
      </w:r>
      <w:r w:rsidR="0012033C">
        <w:rPr>
          <w:rFonts w:ascii="標楷體" w:eastAsia="標楷體" w:hAnsi="標楷體" w:hint="eastAsia"/>
          <w:sz w:val="28"/>
          <w:szCs w:val="28"/>
        </w:rPr>
        <w:t>10</w:t>
      </w:r>
      <w:r w:rsidRPr="0012033C">
        <w:rPr>
          <w:rFonts w:ascii="標楷體" w:eastAsia="標楷體" w:hAnsi="標楷體" w:hint="eastAsia"/>
          <w:sz w:val="28"/>
          <w:szCs w:val="28"/>
        </w:rPr>
        <w:t xml:space="preserve">0%       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二、考試時間地點</w:t>
      </w:r>
    </w:p>
    <w:p w:rsidR="00685258" w:rsidRPr="0012033C" w:rsidRDefault="00994C86" w:rsidP="0012033C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)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時間：109年</w:t>
      </w:r>
      <w:r w:rsidRPr="0012033C">
        <w:rPr>
          <w:rFonts w:ascii="標楷體" w:eastAsia="標楷體" w:hAnsi="標楷體" w:hint="eastAsia"/>
          <w:sz w:val="28"/>
          <w:szCs w:val="28"/>
        </w:rPr>
        <w:t>10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月</w:t>
      </w:r>
      <w:r w:rsidRPr="0012033C">
        <w:rPr>
          <w:rFonts w:ascii="標楷體" w:eastAsia="標楷體" w:hAnsi="標楷體" w:hint="eastAsia"/>
          <w:sz w:val="28"/>
          <w:szCs w:val="28"/>
        </w:rPr>
        <w:t>2</w:t>
      </w:r>
      <w:r w:rsidR="0012033C">
        <w:rPr>
          <w:rFonts w:ascii="標楷體" w:eastAsia="標楷體" w:hAnsi="標楷體" w:hint="eastAsia"/>
          <w:sz w:val="28"/>
          <w:szCs w:val="28"/>
        </w:rPr>
        <w:t>9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日(星期</w:t>
      </w:r>
      <w:r w:rsidR="0012033C">
        <w:rPr>
          <w:rFonts w:ascii="標楷體" w:eastAsia="標楷體" w:hAnsi="標楷體" w:hint="eastAsia"/>
          <w:sz w:val="28"/>
          <w:szCs w:val="28"/>
        </w:rPr>
        <w:t>四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)</w:t>
      </w:r>
      <w:r w:rsidR="00AB2ACE" w:rsidRPr="0012033C">
        <w:rPr>
          <w:rFonts w:ascii="標楷體" w:eastAsia="標楷體" w:hAnsi="標楷體" w:hint="eastAsia"/>
          <w:sz w:val="28"/>
          <w:szCs w:val="28"/>
        </w:rPr>
        <w:t>上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午</w:t>
      </w:r>
      <w:r w:rsidR="0012033C">
        <w:rPr>
          <w:rFonts w:ascii="標楷體" w:eastAsia="標楷體" w:hAnsi="標楷體" w:hint="eastAsia"/>
          <w:sz w:val="28"/>
          <w:szCs w:val="28"/>
        </w:rPr>
        <w:t>8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</w:t>
      </w:r>
      <w:r w:rsidR="0012033C">
        <w:rPr>
          <w:rFonts w:ascii="標楷體" w:eastAsia="標楷體" w:hAnsi="標楷體" w:hint="eastAsia"/>
          <w:sz w:val="28"/>
          <w:szCs w:val="28"/>
        </w:rPr>
        <w:t>30分</w:t>
      </w:r>
      <w:r w:rsidR="00AB2ACE" w:rsidRPr="0012033C">
        <w:rPr>
          <w:rFonts w:ascii="標楷體" w:eastAsia="標楷體" w:hAnsi="標楷體" w:hint="eastAsia"/>
          <w:sz w:val="28"/>
          <w:szCs w:val="28"/>
        </w:rPr>
        <w:t>前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報到，報到處設於本校總務處，並自</w:t>
      </w:r>
      <w:r w:rsidR="0012033C">
        <w:rPr>
          <w:rFonts w:ascii="標楷體" w:eastAsia="標楷體" w:hAnsi="標楷體" w:hint="eastAsia"/>
          <w:sz w:val="28"/>
          <w:szCs w:val="28"/>
        </w:rPr>
        <w:t>9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時辦理人員口試。</w:t>
      </w:r>
    </w:p>
    <w:p w:rsidR="00685258" w:rsidRPr="0012033C" w:rsidRDefault="00994C86" w:rsidP="0012033C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(二)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方式：</w:t>
      </w:r>
      <w:r w:rsidR="0012033C">
        <w:rPr>
          <w:rFonts w:ascii="標楷體" w:eastAsia="標楷體" w:hAnsi="標楷體" w:hint="eastAsia"/>
          <w:sz w:val="28"/>
          <w:szCs w:val="28"/>
        </w:rPr>
        <w:t>9時0分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 xml:space="preserve">口試。 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12033C">
        <w:rPr>
          <w:rFonts w:ascii="標楷體" w:eastAsia="標楷體" w:hAnsi="標楷體" w:hint="eastAsia"/>
          <w:sz w:val="28"/>
          <w:szCs w:val="28"/>
        </w:rPr>
        <w:t>地點：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花蓮縣光復鄉大進國民小學</w:t>
      </w:r>
      <w:r w:rsidRPr="0012033C">
        <w:rPr>
          <w:rFonts w:ascii="標楷體" w:eastAsia="標楷體" w:hAnsi="標楷體" w:hint="eastAsia"/>
          <w:sz w:val="28"/>
          <w:szCs w:val="28"/>
        </w:rPr>
        <w:t>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12033C">
        <w:rPr>
          <w:rFonts w:ascii="標楷體" w:eastAsia="標楷體" w:hAnsi="標楷體" w:hint="eastAsia"/>
          <w:sz w:val="28"/>
          <w:szCs w:val="28"/>
        </w:rPr>
        <w:t>校址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花蓮縣光復鄉大進村糖廠街4</w:t>
      </w:r>
      <w:r w:rsidRPr="0012033C">
        <w:rPr>
          <w:rFonts w:ascii="標楷體" w:eastAsia="標楷體" w:hAnsi="標楷體" w:hint="eastAsia"/>
          <w:sz w:val="28"/>
          <w:szCs w:val="28"/>
        </w:rPr>
        <w:t>號 電話：03-8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701049</w:t>
      </w:r>
      <w:r w:rsidRPr="0012033C">
        <w:rPr>
          <w:rFonts w:ascii="標楷體" w:eastAsia="標楷體" w:hAnsi="標楷體" w:hint="eastAsia"/>
          <w:sz w:val="28"/>
          <w:szCs w:val="28"/>
        </w:rPr>
        <w:t>分機1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4</w:t>
      </w:r>
    </w:p>
    <w:p w:rsidR="00685258" w:rsidRPr="0012033C" w:rsidRDefault="00685258" w:rsidP="00643851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033C">
        <w:rPr>
          <w:rFonts w:ascii="標楷體" w:eastAsia="標楷體" w:hAnsi="標楷體" w:hint="eastAsia"/>
          <w:sz w:val="28"/>
          <w:szCs w:val="28"/>
        </w:rPr>
        <w:t>(五)</w:t>
      </w:r>
      <w:r w:rsidR="00643851">
        <w:rPr>
          <w:rFonts w:ascii="標楷體" w:eastAsia="標楷體" w:hAnsi="標楷體" w:hint="eastAsia"/>
          <w:sz w:val="28"/>
          <w:szCs w:val="28"/>
        </w:rPr>
        <w:t>錄取方式：正取一名，備取若干名，單一評審口試</w:t>
      </w:r>
      <w:r w:rsidRPr="0012033C">
        <w:rPr>
          <w:rFonts w:ascii="標楷體" w:eastAsia="標楷體" w:hAnsi="標楷體" w:hint="eastAsia"/>
          <w:sz w:val="28"/>
          <w:szCs w:val="28"/>
        </w:rPr>
        <w:t>原始分數未達70以上或</w:t>
      </w:r>
      <w:r w:rsidR="00643851">
        <w:rPr>
          <w:rFonts w:ascii="標楷體" w:eastAsia="標楷體" w:hAnsi="標楷體" w:hint="eastAsia"/>
          <w:sz w:val="28"/>
          <w:szCs w:val="28"/>
        </w:rPr>
        <w:t>平均</w:t>
      </w:r>
      <w:r w:rsidRPr="0012033C">
        <w:rPr>
          <w:rFonts w:ascii="標楷體" w:eastAsia="標楷體" w:hAnsi="標楷體" w:hint="eastAsia"/>
          <w:sz w:val="28"/>
          <w:szCs w:val="28"/>
        </w:rPr>
        <w:t>後總成績未達80分者不予錄取及備取。總分同分者由面試分數最高者錄取。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陸、甄選錄取名單之公布，通知及報到：</w:t>
      </w:r>
    </w:p>
    <w:p w:rsidR="00685258" w:rsidRPr="0012033C" w:rsidRDefault="00994C86" w:rsidP="0012033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一、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公布時間：於甄選作業結束後公告於花蓮縣政府全球資訊服務網及本校網站。</w:t>
      </w:r>
    </w:p>
    <w:p w:rsidR="00685258" w:rsidRPr="0012033C" w:rsidRDefault="00994C86" w:rsidP="0012033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二、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通知報到：經甄選錄取者應於接到電話通知或書面通知後，於本校通知日前親至本校辦理報到，並將有關證件正本送核，有偽造不實者，取消資格並負法律責任；錄取人員未於規定時間內辦理報到者，由次一順位人員依序遞補之。</w:t>
      </w:r>
    </w:p>
    <w:p w:rsidR="00685258" w:rsidRPr="0012033C" w:rsidRDefault="00994C86" w:rsidP="0012033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三、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經錄取後，於機關通知日起試用三個月，期滿合格即予正式任用至當年年底。(服務其間表現優異經考核為優者得以續聘一年。)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、隨附契約內容、補充說明，務必詳閱。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t xml:space="preserve"> </w:t>
      </w:r>
    </w:p>
    <w:p w:rsidR="00685258" w:rsidRPr="0012033C" w:rsidRDefault="00685258" w:rsidP="00643851">
      <w:pPr>
        <w:spacing w:line="40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1：「校車」指本校所屬21人座中型巴士車輛，負責載送學生上、放學以及校外教學活動、競賽活動接送用途之使用，或稱本校交通車。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t xml:space="preserve"> </w:t>
      </w:r>
    </w:p>
    <w:p w:rsidR="00685258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43851" w:rsidRPr="0012033C" w:rsidRDefault="00643851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t xml:space="preserve"> 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lastRenderedPageBreak/>
        <w:t xml:space="preserve"> </w:t>
      </w:r>
      <w:bookmarkStart w:id="0" w:name="_GoBack"/>
      <w:bookmarkEnd w:id="0"/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花蓮縣光復鄉大進國民小學</w:t>
      </w:r>
      <w:r w:rsidRPr="0012033C">
        <w:rPr>
          <w:rFonts w:ascii="標楷體" w:eastAsia="標楷體" w:hAnsi="標楷體" w:hint="eastAsia"/>
          <w:sz w:val="28"/>
          <w:szCs w:val="28"/>
        </w:rPr>
        <w:t>1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1</w:t>
      </w:r>
      <w:r w:rsidRPr="0012033C">
        <w:rPr>
          <w:rFonts w:ascii="標楷體" w:eastAsia="標楷體" w:hAnsi="標楷體" w:hint="eastAsia"/>
          <w:sz w:val="28"/>
          <w:szCs w:val="28"/>
        </w:rPr>
        <w:t>0年校車司機甄選補充說明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一、僱用期限：自試用合格日起至1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1</w:t>
      </w:r>
      <w:r w:rsidRPr="0012033C">
        <w:rPr>
          <w:rFonts w:ascii="標楷體" w:eastAsia="標楷體" w:hAnsi="標楷體" w:hint="eastAsia"/>
          <w:sz w:val="28"/>
          <w:szCs w:val="28"/>
        </w:rPr>
        <w:t>0年12月31日止。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二、僱用報酬：本校駕駛每月酬金為新台幣參萬壹仟壹佰柒拾伍元整(</w:t>
      </w:r>
      <w:r w:rsidR="00643851">
        <w:rPr>
          <w:rFonts w:ascii="標楷體" w:eastAsia="標楷體" w:hAnsi="標楷體" w:hint="eastAsia"/>
          <w:sz w:val="28"/>
          <w:szCs w:val="28"/>
        </w:rPr>
        <w:t>$31,175，</w:t>
      </w:r>
      <w:r w:rsidRPr="0012033C">
        <w:rPr>
          <w:rFonts w:ascii="標楷體" w:eastAsia="標楷體" w:hAnsi="標楷體" w:hint="eastAsia"/>
          <w:sz w:val="28"/>
          <w:szCs w:val="28"/>
        </w:rPr>
        <w:t>內含須自付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健保費)，年終獎金發給依據行政院當年核定軍公教人員年終獎金（慰問金）發給注意事項辦理。</w:t>
      </w:r>
    </w:p>
    <w:p w:rsidR="00685258" w:rsidRPr="0012033C" w:rsidRDefault="00685258" w:rsidP="0064385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三、司機執勤工作時間:每日總工作時數為8小時(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周一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至週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五上午06：30~0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9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：30、下午1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：30~1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：30</w:t>
      </w:r>
      <w:r w:rsidRPr="0012033C">
        <w:rPr>
          <w:rFonts w:ascii="標楷體" w:eastAsia="標楷體" w:hAnsi="標楷體" w:hint="eastAsia"/>
          <w:sz w:val="28"/>
          <w:szCs w:val="28"/>
        </w:rPr>
        <w:t>)，須彈性配合學校學生上、下學作息時間，如屬於休息時間或例假日期間依本校要求配合出車者，得支領加班費或另安排補休，配合度列入年度續聘考量。寒、暑假仍須上班，工作內容待學校安排(當年度之表現情形將作為下一年度續聘之參考依據)。</w:t>
      </w:r>
    </w:p>
    <w:p w:rsidR="00685258" w:rsidRPr="0012033C" w:rsidRDefault="00685258" w:rsidP="0064385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四、報名時需繳驗近二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月內申請之「警察刑事紀錄證明書」：</w:t>
      </w:r>
      <w:r w:rsidR="0064385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請攜國民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身分證、印章，親至花蓮縣警察局外事課申請證明書（需工本費NT100元）。地址：花蓮市府前路21號，或至內政部警政署全球資訊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網站線上申請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。</w:t>
      </w:r>
      <w:r w:rsidR="00643851">
        <w:rPr>
          <w:rFonts w:ascii="標楷體" w:eastAsia="標楷體" w:hAnsi="標楷體" w:hint="eastAsia"/>
          <w:sz w:val="28"/>
          <w:szCs w:val="28"/>
        </w:rPr>
        <w:t>)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五、依花蓮縣公立國民中小學校車管理要點第四條第一點，應試者須符合最近二年內無肇事紀錄者之條件。</w:t>
      </w:r>
    </w:p>
    <w:p w:rsidR="00685258" w:rsidRPr="0012033C" w:rsidRDefault="00685258" w:rsidP="0012033C">
      <w:pPr>
        <w:spacing w:line="40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請攜國民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身分證、印章、駕駛執照，至交通部公路局台北區監理所花蓮監理站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或玉里監理分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站辦理申請。</w:t>
      </w:r>
    </w:p>
    <w:p w:rsidR="00685258" w:rsidRPr="0012033C" w:rsidRDefault="00685258" w:rsidP="0012033C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2、地址：花蓮縣吉安鄉中正路2段152號、花蓮縣玉里鎮中華路427號。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六、基本健康檢查：公立醫院或區域以上醫院體格檢查合格。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七、若校務需要（含假日），應駕駛學校交通車支援各項活動或競賽。以上所述視同正式上班，並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擇於寒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、暑假補假或支領加班費(視搭乘校車結餘款決定)，除經校方同意不得支領額外費用。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八、錄取方式：依成績排列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錄取壹名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，備取若干名，經錄取者，待學校通知日起試用三個月，期滿合格即予正式任用。</w:t>
      </w:r>
    </w:p>
    <w:p w:rsidR="00363665" w:rsidRPr="0012033C" w:rsidRDefault="00363665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363665" w:rsidRPr="0012033C" w:rsidSect="001203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65" w:rsidRDefault="00464365" w:rsidP="00994C86">
      <w:r>
        <w:separator/>
      </w:r>
    </w:p>
  </w:endnote>
  <w:endnote w:type="continuationSeparator" w:id="0">
    <w:p w:rsidR="00464365" w:rsidRDefault="00464365" w:rsidP="0099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65" w:rsidRDefault="00464365" w:rsidP="00994C86">
      <w:r>
        <w:separator/>
      </w:r>
    </w:p>
  </w:footnote>
  <w:footnote w:type="continuationSeparator" w:id="0">
    <w:p w:rsidR="00464365" w:rsidRDefault="00464365" w:rsidP="0099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58"/>
    <w:rsid w:val="0012033C"/>
    <w:rsid w:val="00301AC5"/>
    <w:rsid w:val="00363665"/>
    <w:rsid w:val="00464365"/>
    <w:rsid w:val="005516E6"/>
    <w:rsid w:val="00643851"/>
    <w:rsid w:val="00685258"/>
    <w:rsid w:val="00777700"/>
    <w:rsid w:val="00994C86"/>
    <w:rsid w:val="00AB2ACE"/>
    <w:rsid w:val="00BB09EC"/>
    <w:rsid w:val="00C5138D"/>
    <w:rsid w:val="00C62C91"/>
    <w:rsid w:val="00E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C86"/>
    <w:rPr>
      <w:sz w:val="20"/>
      <w:szCs w:val="20"/>
    </w:rPr>
  </w:style>
  <w:style w:type="character" w:styleId="a7">
    <w:name w:val="Hyperlink"/>
    <w:basedOn w:val="a0"/>
    <w:uiPriority w:val="99"/>
    <w:unhideWhenUsed/>
    <w:rsid w:val="00994C8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09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C86"/>
    <w:rPr>
      <w:sz w:val="20"/>
      <w:szCs w:val="20"/>
    </w:rPr>
  </w:style>
  <w:style w:type="character" w:styleId="a7">
    <w:name w:val="Hyperlink"/>
    <w:basedOn w:val="a0"/>
    <w:uiPriority w:val="99"/>
    <w:unhideWhenUsed/>
    <w:rsid w:val="00994C8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0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hps.hl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dchps011</dc:creator>
  <cp:lastModifiedBy>dchps011</cp:lastModifiedBy>
  <cp:revision>3</cp:revision>
  <cp:lastPrinted>2020-10-22T01:30:00Z</cp:lastPrinted>
  <dcterms:created xsi:type="dcterms:W3CDTF">2020-10-22T01:39:00Z</dcterms:created>
  <dcterms:modified xsi:type="dcterms:W3CDTF">2020-10-22T01:40:00Z</dcterms:modified>
</cp:coreProperties>
</file>