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C5E" w:rsidRPr="00380C5E" w:rsidRDefault="00380C5E" w:rsidP="00380C5E">
      <w:pPr>
        <w:jc w:val="center"/>
        <w:rPr>
          <w:rFonts w:ascii="標楷體" w:eastAsia="標楷體" w:hAnsi="標楷體" w:cs="細明體" w:hint="eastAsia"/>
          <w:b/>
          <w:color w:val="000000"/>
          <w:sz w:val="56"/>
          <w:szCs w:val="56"/>
        </w:rPr>
      </w:pPr>
      <w:r w:rsidRPr="00380C5E">
        <w:rPr>
          <w:rFonts w:ascii="標楷體" w:eastAsia="標楷體" w:hAnsi="標楷體" w:cs="細明體" w:hint="eastAsia"/>
          <w:b/>
          <w:color w:val="002060"/>
          <w:sz w:val="56"/>
          <w:szCs w:val="56"/>
        </w:rPr>
        <w:t>三七五耕地租佃業務宣導</w:t>
      </w:r>
    </w:p>
    <w:p w:rsidR="00380C5E" w:rsidRPr="00380C5E" w:rsidRDefault="00380C5E">
      <w:pPr>
        <w:rPr>
          <w:rFonts w:ascii="標楷體" w:eastAsia="標楷體" w:hAnsi="標楷體" w:cs="細明體" w:hint="eastAsia"/>
          <w:color w:val="FF0000"/>
          <w:sz w:val="44"/>
          <w:szCs w:val="44"/>
        </w:rPr>
      </w:pPr>
      <w:r w:rsidRPr="00380C5E">
        <w:rPr>
          <w:rFonts w:ascii="標楷體" w:eastAsia="標楷體" w:hAnsi="標楷體" w:cs="細明體" w:hint="eastAsia"/>
          <w:color w:val="FF0000"/>
          <w:sz w:val="44"/>
          <w:szCs w:val="44"/>
        </w:rPr>
        <w:t>壹、三七五耕地租佃爭議：</w:t>
      </w:r>
    </w:p>
    <w:p w:rsidR="00DB00C7" w:rsidRPr="00DB00C7" w:rsidRDefault="00D51863" w:rsidP="00D51863">
      <w:pPr>
        <w:rPr>
          <w:rFonts w:ascii="標楷體" w:eastAsia="標楷體" w:hAnsi="標楷體" w:cs="Arial" w:hint="eastAsia"/>
          <w:sz w:val="36"/>
          <w:szCs w:val="36"/>
        </w:rPr>
      </w:pPr>
      <w:r>
        <w:rPr>
          <w:rFonts w:ascii="標楷體" w:eastAsia="標楷體" w:hAnsi="標楷體" w:cs="細明體" w:hint="eastAsia"/>
          <w:color w:val="000000"/>
          <w:sz w:val="36"/>
          <w:szCs w:val="36"/>
        </w:rPr>
        <w:t xml:space="preserve">    </w:t>
      </w:r>
      <w:r w:rsidR="00DB00C7" w:rsidRPr="00380C5E">
        <w:rPr>
          <w:rFonts w:ascii="標楷體" w:eastAsia="標楷體" w:hAnsi="標楷體" w:cs="細明體" w:hint="eastAsia"/>
          <w:color w:val="000000"/>
          <w:sz w:val="36"/>
          <w:szCs w:val="36"/>
        </w:rPr>
        <w:t>瑞穗鄉公所設有</w:t>
      </w:r>
      <w:r w:rsidR="00DB00C7" w:rsidRPr="00380C5E">
        <w:rPr>
          <w:rFonts w:ascii="標楷體" w:eastAsia="標楷體" w:hAnsi="標楷體" w:cs="細明體" w:hint="eastAsia"/>
          <w:color w:val="000000"/>
          <w:sz w:val="36"/>
          <w:szCs w:val="36"/>
        </w:rPr>
        <w:t>耕地租佃委員會</w:t>
      </w:r>
      <w:r w:rsidR="00DB00C7" w:rsidRPr="00380C5E">
        <w:rPr>
          <w:rFonts w:ascii="標楷體" w:eastAsia="標楷體" w:hAnsi="標楷體" w:cs="細明體" w:hint="eastAsia"/>
          <w:color w:val="000000"/>
          <w:sz w:val="36"/>
          <w:szCs w:val="36"/>
        </w:rPr>
        <w:t>若有耕地</w:t>
      </w:r>
      <w:r w:rsidR="00DB00C7" w:rsidRPr="00380C5E">
        <w:rPr>
          <w:rFonts w:ascii="標楷體" w:eastAsia="標楷體" w:hAnsi="標楷體" w:cs="細明體" w:hint="eastAsia"/>
          <w:color w:val="000000"/>
          <w:sz w:val="36"/>
          <w:szCs w:val="36"/>
        </w:rPr>
        <w:t>租佃爭議</w:t>
      </w:r>
      <w:r w:rsidR="00DB00C7" w:rsidRPr="00380C5E">
        <w:rPr>
          <w:rFonts w:ascii="標楷體" w:eastAsia="標楷體" w:hAnsi="標楷體" w:cs="細明體" w:hint="eastAsia"/>
          <w:color w:val="000000"/>
          <w:sz w:val="36"/>
          <w:szCs w:val="36"/>
        </w:rPr>
        <w:t>可</w:t>
      </w:r>
      <w:r w:rsidR="00DB00C7" w:rsidRPr="00380C5E">
        <w:rPr>
          <w:rFonts w:ascii="標楷體" w:eastAsia="標楷體" w:hAnsi="標楷體" w:cs="細明體" w:hint="eastAsia"/>
          <w:color w:val="000000"/>
          <w:sz w:val="36"/>
          <w:szCs w:val="36"/>
        </w:rPr>
        <w:t>申請調解</w:t>
      </w:r>
      <w:r w:rsidR="00380C5E" w:rsidRPr="00380C5E">
        <w:rPr>
          <w:rFonts w:ascii="標楷體" w:eastAsia="標楷體" w:hAnsi="標楷體" w:cs="細明體" w:hint="eastAsia"/>
          <w:color w:val="000000"/>
          <w:sz w:val="36"/>
          <w:szCs w:val="36"/>
        </w:rPr>
        <w:t>。</w:t>
      </w:r>
      <w:r w:rsidR="00DB00C7"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爭議當事人申請調解應填具申請書，確實載明出租人、承租人或其合法繼承人姓名、住址、申請調解目的及爭議標的，並檢附下列文件向耕地所在地公所租佃委員會提出書面申請，該委員會收到申請書應</w:t>
      </w:r>
      <w:proofErr w:type="gramStart"/>
      <w:r w:rsidR="00DB00C7"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掣</w:t>
      </w:r>
      <w:proofErr w:type="gramEnd"/>
      <w:r w:rsidR="00DB00C7"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給收據：</w:t>
      </w:r>
    </w:p>
    <w:p w:rsidR="00DB00C7" w:rsidRPr="00DB00C7" w:rsidRDefault="00DB00C7" w:rsidP="00DB0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r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  （一）當事人身分證明文件。</w:t>
      </w:r>
    </w:p>
    <w:p w:rsidR="00DB00C7" w:rsidRPr="00DB00C7" w:rsidRDefault="00DB00C7" w:rsidP="00DB0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r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  （二）土地登記謄本。</w:t>
      </w:r>
    </w:p>
    <w:p w:rsidR="00DB00C7" w:rsidRPr="00DB00C7" w:rsidRDefault="00DB00C7" w:rsidP="00DB0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r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  （三）租約正本。</w:t>
      </w:r>
    </w:p>
    <w:p w:rsidR="00DB00C7" w:rsidRPr="00DB00C7" w:rsidRDefault="00DB00C7" w:rsidP="00DB0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r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  （四）爭議原因證明文件。</w:t>
      </w:r>
    </w:p>
    <w:p w:rsidR="00DB00C7" w:rsidRPr="00DB00C7" w:rsidRDefault="00DB00C7" w:rsidP="00DB00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r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  （五）其他。</w:t>
      </w:r>
    </w:p>
    <w:p w:rsidR="00DB00C7" w:rsidRDefault="00380C5E" w:rsidP="00380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25834A7" wp14:editId="0CE88DD0">
            <wp:simplePos x="0" y="0"/>
            <wp:positionH relativeFrom="column">
              <wp:posOffset>5189855</wp:posOffset>
            </wp:positionH>
            <wp:positionV relativeFrom="paragraph">
              <wp:posOffset>1918970</wp:posOffset>
            </wp:positionV>
            <wp:extent cx="1416050" cy="14160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9AVICNV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0C7" w:rsidRPr="00DB00C7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 xml:space="preserve">    如應由數人共同申請或須將數人同列為相對人始為合法而有遺漏者，應請申請人追加漏列者為當事人，如承租人死亡，應請申請人提供繼承系統表、死亡除戶戶籍謄本及繼承人戶籍謄本，並以其全體繼承人</w:t>
      </w:r>
      <w:r w:rsidR="00DB00C7" w:rsidRPr="00380C5E"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  <w:t>為當事人。</w:t>
      </w:r>
    </w:p>
    <w:p w:rsidR="00380C5E" w:rsidRDefault="00380C5E" w:rsidP="00380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</w:p>
    <w:p w:rsidR="00380C5E" w:rsidRDefault="00380C5E" w:rsidP="00380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</w:p>
    <w:p w:rsidR="00D51863" w:rsidRPr="00380C5E" w:rsidRDefault="00D51863" w:rsidP="00380C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rPr>
          <w:rFonts w:ascii="標楷體" w:eastAsia="標楷體" w:hAnsi="標楷體" w:cs="細明體" w:hint="eastAsia"/>
          <w:color w:val="000000"/>
          <w:kern w:val="0"/>
          <w:sz w:val="36"/>
          <w:szCs w:val="36"/>
        </w:rPr>
      </w:pPr>
      <w:bookmarkStart w:id="0" w:name="_GoBack"/>
      <w:bookmarkEnd w:id="0"/>
    </w:p>
    <w:p w:rsidR="00DB00C7" w:rsidRPr="00380C5E" w:rsidRDefault="00380C5E">
      <w:pPr>
        <w:rPr>
          <w:rFonts w:ascii="標楷體" w:eastAsia="標楷體" w:hAnsi="標楷體" w:cs="Arial" w:hint="eastAsia"/>
          <w:color w:val="FF0000"/>
          <w:sz w:val="44"/>
          <w:szCs w:val="44"/>
        </w:rPr>
      </w:pPr>
      <w:r w:rsidRPr="00380C5E">
        <w:rPr>
          <w:rFonts w:ascii="標楷體" w:eastAsia="標楷體" w:hAnsi="標楷體" w:cs="Arial" w:hint="eastAsia"/>
          <w:color w:val="FF0000"/>
          <w:sz w:val="44"/>
          <w:szCs w:val="44"/>
        </w:rPr>
        <w:t>貳、</w:t>
      </w:r>
      <w:r w:rsidRPr="00380C5E">
        <w:rPr>
          <w:rFonts w:ascii="標楷體" w:eastAsia="標楷體" w:hAnsi="標楷體" w:cs="Arial" w:hint="eastAsia"/>
          <w:color w:val="FF0000"/>
          <w:sz w:val="44"/>
          <w:szCs w:val="44"/>
        </w:rPr>
        <w:t>協議以土地分割</w:t>
      </w:r>
      <w:r w:rsidRPr="00380C5E">
        <w:rPr>
          <w:rFonts w:ascii="標楷體" w:eastAsia="標楷體" w:hAnsi="標楷體" w:cs="Arial" w:hint="eastAsia"/>
          <w:color w:val="FF0000"/>
          <w:sz w:val="44"/>
          <w:szCs w:val="44"/>
        </w:rPr>
        <w:t>終止三七五耕地租約</w:t>
      </w:r>
    </w:p>
    <w:p w:rsidR="00380C5E" w:rsidRPr="00380C5E" w:rsidRDefault="00380C5E">
      <w:pPr>
        <w:rPr>
          <w:rFonts w:ascii="標楷體" w:eastAsia="標楷體" w:hAnsi="標楷體" w:cs="Arial" w:hint="eastAsia"/>
          <w:sz w:val="40"/>
          <w:szCs w:val="40"/>
        </w:rPr>
      </w:pPr>
      <w:r>
        <w:rPr>
          <w:rFonts w:ascii="標楷體" w:eastAsia="標楷體" w:hAnsi="標楷體" w:cs="Arial" w:hint="eastAsia"/>
          <w:sz w:val="40"/>
          <w:szCs w:val="40"/>
        </w:rPr>
        <w:t xml:space="preserve">   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t>為和諧終止三七五租約並保障租佃雙方權利，可參考農業發展條例第16條第1項第5款規定協議以土地分割終止租約，申請程序依序如下：</w:t>
      </w:r>
      <w:r w:rsidR="00DB00C7" w:rsidRPr="00380C5E">
        <w:rPr>
          <w:rFonts w:ascii="標楷體" w:eastAsia="標楷體" w:hAnsi="標楷體" w:cs="Arial" w:hint="eastAsia"/>
          <w:sz w:val="44"/>
          <w:szCs w:val="44"/>
        </w:rPr>
        <w:t xml:space="preserve"> </w:t>
      </w:r>
      <w:r w:rsidR="00DB00C7" w:rsidRPr="00380C5E">
        <w:rPr>
          <w:rFonts w:ascii="標楷體" w:eastAsia="標楷體" w:hAnsi="標楷體" w:cs="Arial" w:hint="eastAsia"/>
          <w:sz w:val="44"/>
          <w:szCs w:val="44"/>
        </w:rPr>
        <w:br/>
      </w:r>
      <w:r w:rsidR="00DB00C7" w:rsidRPr="00380C5E">
        <w:rPr>
          <w:rFonts w:ascii="標楷體" w:eastAsia="標楷體" w:hAnsi="標楷體" w:cs="Arial" w:hint="eastAsia"/>
          <w:sz w:val="44"/>
          <w:szCs w:val="44"/>
        </w:rPr>
        <w:br/>
      </w:r>
      <w:r w:rsidR="00D51863">
        <w:rPr>
          <w:rFonts w:ascii="標楷體" w:eastAsia="標楷體" w:hAnsi="標楷體" w:cs="Arial" w:hint="eastAsia"/>
          <w:sz w:val="40"/>
          <w:szCs w:val="40"/>
        </w:rPr>
        <w:t xml:space="preserve">   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t xml:space="preserve">租佃雙方檢附「終止耕地三七五租約土地移轉協議書」，並應納印花稅後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br/>
        <w:t>一、 向公所申請同意終止耕地三七五租約</w:t>
      </w:r>
    </w:p>
    <w:p w:rsidR="00380C5E" w:rsidRPr="00380C5E" w:rsidRDefault="00380C5E">
      <w:pPr>
        <w:rPr>
          <w:rFonts w:ascii="標楷體" w:eastAsia="標楷體" w:hAnsi="標楷體" w:cs="Arial" w:hint="eastAsia"/>
          <w:sz w:val="40"/>
          <w:szCs w:val="40"/>
        </w:rPr>
      </w:pPr>
      <w:r w:rsidRPr="00380C5E">
        <w:rPr>
          <w:rFonts w:ascii="標楷體" w:eastAsia="標楷體" w:hAnsi="標楷體" w:cs="Arial" w:hint="eastAsia"/>
          <w:sz w:val="40"/>
          <w:szCs w:val="40"/>
        </w:rPr>
        <w:t xml:space="preserve">    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t xml:space="preserve">→公所核發同意終止租約證明書。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br/>
        <w:t xml:space="preserve">二、 向稅捐機關完稅（申報土增稅移轉現值）。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br/>
        <w:t>三、 向地政事務所連件申辦分割、移轉登記</w:t>
      </w:r>
    </w:p>
    <w:p w:rsidR="00380C5E" w:rsidRPr="00380C5E" w:rsidRDefault="00380C5E">
      <w:pPr>
        <w:rPr>
          <w:rFonts w:ascii="標楷體" w:eastAsia="標楷體" w:hAnsi="標楷體" w:cs="Arial" w:hint="eastAsia"/>
          <w:sz w:val="40"/>
          <w:szCs w:val="40"/>
        </w:rPr>
      </w:pPr>
      <w:r w:rsidRPr="00380C5E">
        <w:rPr>
          <w:rFonts w:ascii="標楷體" w:eastAsia="標楷體" w:hAnsi="標楷體" w:cs="Arial" w:hint="eastAsia"/>
          <w:sz w:val="40"/>
          <w:szCs w:val="40"/>
        </w:rPr>
        <w:t xml:space="preserve">    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t>→地政登記完竣後，將資料</w:t>
      </w:r>
      <w:proofErr w:type="gramStart"/>
      <w:r w:rsidR="00DB00C7" w:rsidRPr="00380C5E">
        <w:rPr>
          <w:rFonts w:ascii="標楷體" w:eastAsia="標楷體" w:hAnsi="標楷體" w:cs="Arial" w:hint="eastAsia"/>
          <w:sz w:val="40"/>
          <w:szCs w:val="40"/>
        </w:rPr>
        <w:t>逕</w:t>
      </w:r>
      <w:proofErr w:type="gramEnd"/>
      <w:r w:rsidR="00DB00C7" w:rsidRPr="00380C5E">
        <w:rPr>
          <w:rFonts w:ascii="標楷體" w:eastAsia="標楷體" w:hAnsi="標楷體" w:cs="Arial" w:hint="eastAsia"/>
          <w:sz w:val="40"/>
          <w:szCs w:val="40"/>
        </w:rPr>
        <w:t>送公所完成</w:t>
      </w:r>
      <w:r w:rsidRPr="00380C5E">
        <w:rPr>
          <w:rFonts w:ascii="標楷體" w:eastAsia="標楷體" w:hAnsi="標楷體" w:cs="Arial" w:hint="eastAsia"/>
          <w:sz w:val="40"/>
          <w:szCs w:val="40"/>
        </w:rPr>
        <w:t xml:space="preserve">   </w:t>
      </w:r>
    </w:p>
    <w:p w:rsidR="00380C5E" w:rsidRPr="00380C5E" w:rsidRDefault="00380C5E">
      <w:pPr>
        <w:rPr>
          <w:rFonts w:ascii="標楷體" w:eastAsia="標楷體" w:hAnsi="標楷體" w:cs="Arial" w:hint="eastAsia"/>
          <w:sz w:val="40"/>
          <w:szCs w:val="40"/>
        </w:rPr>
      </w:pPr>
      <w:r w:rsidRPr="00380C5E">
        <w:rPr>
          <w:rFonts w:ascii="標楷體" w:eastAsia="標楷體" w:hAnsi="標楷體" w:cs="Arial" w:hint="eastAsia"/>
          <w:sz w:val="40"/>
          <w:szCs w:val="40"/>
        </w:rPr>
        <w:t xml:space="preserve">    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t xml:space="preserve">註銷租約登記，並通知租佃雙方。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br/>
        <w:t>四、 公所完成註銷租約登記後，應即囑託地政</w:t>
      </w:r>
      <w:r w:rsidRPr="00380C5E">
        <w:rPr>
          <w:rFonts w:ascii="標楷體" w:eastAsia="標楷體" w:hAnsi="標楷體" w:cs="Arial" w:hint="eastAsia"/>
          <w:sz w:val="40"/>
          <w:szCs w:val="40"/>
        </w:rPr>
        <w:t xml:space="preserve"> </w:t>
      </w:r>
    </w:p>
    <w:p w:rsidR="00380C5E" w:rsidRPr="00380C5E" w:rsidRDefault="00380C5E">
      <w:pPr>
        <w:rPr>
          <w:rFonts w:ascii="標楷體" w:eastAsia="標楷體" w:hAnsi="標楷體" w:cs="Arial" w:hint="eastAsia"/>
          <w:sz w:val="40"/>
          <w:szCs w:val="40"/>
        </w:rPr>
      </w:pPr>
      <w:r w:rsidRPr="00380C5E">
        <w:rPr>
          <w:rFonts w:ascii="標楷體" w:eastAsia="標楷體" w:hAnsi="標楷體" w:cs="Arial" w:hint="eastAsia"/>
          <w:sz w:val="40"/>
          <w:szCs w:val="40"/>
        </w:rPr>
        <w:t xml:space="preserve">    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t>事務所辦理註銷租約登記，並通知租佃雙</w:t>
      </w:r>
    </w:p>
    <w:p w:rsidR="00C340D7" w:rsidRDefault="00380C5E">
      <w:pPr>
        <w:rPr>
          <w:rFonts w:ascii="Calibri" w:hAnsi="Calibri" w:cs="Arial" w:hint="eastAsia"/>
          <w:sz w:val="26"/>
          <w:szCs w:val="26"/>
        </w:rPr>
      </w:pPr>
      <w:r w:rsidRPr="00380C5E">
        <w:rPr>
          <w:rFonts w:ascii="標楷體" w:eastAsia="標楷體" w:hAnsi="標楷體" w:cs="Arial" w:hint="eastAsia"/>
          <w:sz w:val="40"/>
          <w:szCs w:val="40"/>
        </w:rPr>
        <w:t xml:space="preserve">     </w:t>
      </w:r>
      <w:r w:rsidR="00DB00C7" w:rsidRPr="00380C5E">
        <w:rPr>
          <w:rFonts w:ascii="標楷體" w:eastAsia="標楷體" w:hAnsi="標楷體" w:cs="Arial" w:hint="eastAsia"/>
          <w:sz w:val="40"/>
          <w:szCs w:val="40"/>
        </w:rPr>
        <w:t>方。</w:t>
      </w:r>
    </w:p>
    <w:p w:rsidR="00DB00C7" w:rsidRDefault="00380C5E">
      <w:pPr>
        <w:rPr>
          <w:rFonts w:ascii="Calibri" w:hAnsi="Calibri" w:cs="Arial" w:hint="eastAsi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583B0F" wp14:editId="39DE7DCD">
            <wp:simplePos x="0" y="0"/>
            <wp:positionH relativeFrom="column">
              <wp:posOffset>4739005</wp:posOffset>
            </wp:positionH>
            <wp:positionV relativeFrom="paragraph">
              <wp:posOffset>32385</wp:posOffset>
            </wp:positionV>
            <wp:extent cx="1757680" cy="2375535"/>
            <wp:effectExtent l="0" t="0" r="0" b="571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E0D9GQQ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0C7" w:rsidRDefault="00DB00C7">
      <w:pPr>
        <w:rPr>
          <w:rFonts w:hint="eastAsia"/>
        </w:rPr>
      </w:pPr>
    </w:p>
    <w:p w:rsidR="00380C5E" w:rsidRDefault="00380C5E"/>
    <w:sectPr w:rsidR="00380C5E" w:rsidSect="00380C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C7"/>
    <w:rsid w:val="00380C5E"/>
    <w:rsid w:val="00C340D7"/>
    <w:rsid w:val="00D51863"/>
    <w:rsid w:val="00DB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0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80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2018-07-25T01:24:00Z</cp:lastPrinted>
  <dcterms:created xsi:type="dcterms:W3CDTF">2018-07-25T00:57:00Z</dcterms:created>
  <dcterms:modified xsi:type="dcterms:W3CDTF">2018-07-25T01:25:00Z</dcterms:modified>
</cp:coreProperties>
</file>