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65" w:rsidRPr="00077573" w:rsidRDefault="00DF1E0D" w:rsidP="00DF1E0D">
      <w:pPr>
        <w:jc w:val="center"/>
        <w:rPr>
          <w:rFonts w:ascii="標楷體" w:eastAsia="標楷體" w:hAnsi="標楷體"/>
          <w:sz w:val="32"/>
          <w:szCs w:val="32"/>
        </w:rPr>
      </w:pPr>
      <w:r w:rsidRPr="00077573">
        <w:rPr>
          <w:rFonts w:ascii="標楷體" w:eastAsia="標楷體" w:hAnsi="標楷體" w:hint="eastAsia"/>
          <w:sz w:val="32"/>
          <w:szCs w:val="32"/>
        </w:rPr>
        <w:t>花</w:t>
      </w:r>
      <w:r w:rsidR="00C119A5" w:rsidRPr="00077573">
        <w:rPr>
          <w:rFonts w:ascii="標楷體" w:eastAsia="標楷體" w:hAnsi="標楷體" w:hint="eastAsia"/>
          <w:sz w:val="32"/>
          <w:szCs w:val="32"/>
        </w:rPr>
        <w:t>蓮縣環境保護局</w:t>
      </w:r>
      <w:r w:rsidR="004A4B89" w:rsidRPr="00077573">
        <w:rPr>
          <w:rFonts w:ascii="標楷體" w:eastAsia="標楷體" w:hAnsi="標楷體" w:hint="eastAsia"/>
          <w:sz w:val="32"/>
          <w:szCs w:val="32"/>
        </w:rPr>
        <w:t>「</w:t>
      </w:r>
      <w:r w:rsidRPr="00077573">
        <w:rPr>
          <w:rFonts w:ascii="標楷體" w:eastAsia="標楷體" w:hAnsi="標楷體" w:hint="eastAsia"/>
          <w:sz w:val="32"/>
          <w:szCs w:val="32"/>
        </w:rPr>
        <w:t>0206</w:t>
      </w:r>
      <w:r w:rsidR="004A4B89" w:rsidRPr="00077573">
        <w:rPr>
          <w:rFonts w:ascii="標楷體" w:eastAsia="標楷體" w:hAnsi="標楷體" w:hint="eastAsia"/>
          <w:sz w:val="32"/>
          <w:szCs w:val="32"/>
        </w:rPr>
        <w:t>」</w:t>
      </w:r>
      <w:r w:rsidRPr="00077573">
        <w:rPr>
          <w:rFonts w:ascii="標楷體" w:eastAsia="標楷體" w:hAnsi="標楷體" w:hint="eastAsia"/>
          <w:sz w:val="32"/>
          <w:szCs w:val="32"/>
        </w:rPr>
        <w:t>震災災情彙整表</w:t>
      </w:r>
    </w:p>
    <w:p w:rsidR="004A4B89" w:rsidRPr="00077573" w:rsidRDefault="00E4742B" w:rsidP="00C2419F">
      <w:pPr>
        <w:wordWrap w:val="0"/>
        <w:jc w:val="right"/>
        <w:rPr>
          <w:rFonts w:ascii="標楷體" w:eastAsia="標楷體" w:hAnsi="標楷體"/>
        </w:rPr>
      </w:pPr>
      <w:r w:rsidRPr="00077573">
        <w:rPr>
          <w:rFonts w:ascii="標楷體" w:eastAsia="標楷體" w:hAnsi="標楷體" w:hint="eastAsia"/>
        </w:rPr>
        <w:t>截至</w:t>
      </w:r>
      <w:r w:rsidR="00DE2574">
        <w:rPr>
          <w:rFonts w:ascii="標楷體" w:eastAsia="標楷體" w:hAnsi="標楷體" w:hint="eastAsia"/>
        </w:rPr>
        <w:t>3</w:t>
      </w:r>
      <w:r w:rsidRPr="00077573">
        <w:rPr>
          <w:rFonts w:ascii="標楷體" w:eastAsia="標楷體" w:hAnsi="標楷體" w:hint="eastAsia"/>
        </w:rPr>
        <w:t>月</w:t>
      </w:r>
      <w:r w:rsidR="009342BE">
        <w:rPr>
          <w:rFonts w:ascii="標楷體" w:eastAsia="標楷體" w:hAnsi="標楷體" w:hint="eastAsia"/>
        </w:rPr>
        <w:t>02</w:t>
      </w:r>
      <w:r w:rsidRPr="00077573">
        <w:rPr>
          <w:rFonts w:ascii="標楷體" w:eastAsia="標楷體" w:hAnsi="標楷體" w:hint="eastAsia"/>
        </w:rPr>
        <w:t>日</w:t>
      </w:r>
      <w:r w:rsidR="009342BE">
        <w:rPr>
          <w:rFonts w:ascii="標楷體" w:eastAsia="標楷體" w:hAnsi="標楷體" w:hint="eastAsia"/>
        </w:rPr>
        <w:t>09</w:t>
      </w:r>
      <w:r w:rsidRPr="00077573">
        <w:rPr>
          <w:rFonts w:ascii="標楷體" w:eastAsia="標楷體" w:hAnsi="標楷體" w:hint="eastAsia"/>
        </w:rPr>
        <w:t>時00分止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560"/>
        <w:gridCol w:w="1559"/>
        <w:gridCol w:w="2410"/>
        <w:gridCol w:w="4110"/>
      </w:tblGrid>
      <w:tr w:rsidR="002A452F" w:rsidRPr="00077573" w:rsidTr="002A452F">
        <w:trPr>
          <w:trHeight w:val="398"/>
        </w:trPr>
        <w:tc>
          <w:tcPr>
            <w:tcW w:w="1276" w:type="dxa"/>
          </w:tcPr>
          <w:p w:rsidR="00E4742B" w:rsidRPr="00077573" w:rsidRDefault="00E4742B" w:rsidP="008D32DC">
            <w:pPr>
              <w:jc w:val="center"/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災情類別</w:t>
            </w:r>
          </w:p>
        </w:tc>
        <w:tc>
          <w:tcPr>
            <w:tcW w:w="1560" w:type="dxa"/>
          </w:tcPr>
          <w:p w:rsidR="00E4742B" w:rsidRPr="00077573" w:rsidRDefault="00E4742B" w:rsidP="008D32DC">
            <w:pPr>
              <w:jc w:val="center"/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目前狀況</w:t>
            </w:r>
          </w:p>
        </w:tc>
        <w:tc>
          <w:tcPr>
            <w:tcW w:w="1559" w:type="dxa"/>
          </w:tcPr>
          <w:p w:rsidR="00E4742B" w:rsidRPr="00077573" w:rsidRDefault="00E4742B" w:rsidP="008D32DC">
            <w:pPr>
              <w:jc w:val="center"/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2410" w:type="dxa"/>
          </w:tcPr>
          <w:p w:rsidR="00E4742B" w:rsidRPr="00077573" w:rsidRDefault="00E4742B" w:rsidP="008D32DC">
            <w:pPr>
              <w:jc w:val="center"/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處理情形</w:t>
            </w:r>
          </w:p>
        </w:tc>
        <w:tc>
          <w:tcPr>
            <w:tcW w:w="4110" w:type="dxa"/>
          </w:tcPr>
          <w:p w:rsidR="00E4742B" w:rsidRPr="00077573" w:rsidRDefault="00E4742B" w:rsidP="008D32DC">
            <w:pPr>
              <w:jc w:val="center"/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照片資料</w:t>
            </w:r>
          </w:p>
        </w:tc>
      </w:tr>
      <w:tr w:rsidR="00DC7DD5" w:rsidRPr="00077573" w:rsidTr="00363593">
        <w:trPr>
          <w:trHeight w:val="841"/>
        </w:trPr>
        <w:tc>
          <w:tcPr>
            <w:tcW w:w="1276" w:type="dxa"/>
          </w:tcPr>
          <w:p w:rsidR="00DC7DD5" w:rsidRPr="00AB5589" w:rsidRDefault="00DC7DD5" w:rsidP="002A452F">
            <w:pPr>
              <w:rPr>
                <w:rFonts w:ascii="標楷體" w:eastAsia="標楷體" w:hAnsi="標楷體" w:cs="標楷體"/>
              </w:rPr>
            </w:pPr>
            <w:r w:rsidRPr="00AB5589">
              <w:rPr>
                <w:rFonts w:ascii="標楷體" w:eastAsia="標楷體" w:hAnsi="標楷體" w:cs="標楷體"/>
              </w:rPr>
              <w:t>環境衛生-流動公廁</w:t>
            </w:r>
          </w:p>
        </w:tc>
        <w:tc>
          <w:tcPr>
            <w:tcW w:w="1560" w:type="dxa"/>
          </w:tcPr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配合雲門翠堤大樓及統帥飯店災區應變中心設置流動廁所</w:t>
            </w:r>
          </w:p>
        </w:tc>
        <w:tc>
          <w:tcPr>
            <w:tcW w:w="1559" w:type="dxa"/>
          </w:tcPr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廁所</w:t>
            </w:r>
            <w:r w:rsidRPr="00D2121E">
              <w:rPr>
                <w:rFonts w:ascii="標楷體" w:eastAsia="標楷體" w:hAnsi="標楷體" w:cs="標楷體" w:hint="eastAsia"/>
              </w:rPr>
              <w:t>3</w:t>
            </w:r>
            <w:r w:rsidRPr="00D2121E">
              <w:rPr>
                <w:rFonts w:ascii="標楷體" w:eastAsia="標楷體" w:hAnsi="標楷體" w:cs="標楷體"/>
              </w:rPr>
              <w:t>座</w:t>
            </w:r>
          </w:p>
        </w:tc>
        <w:tc>
          <w:tcPr>
            <w:tcW w:w="2410" w:type="dxa"/>
          </w:tcPr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座流動廁所：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(1)於2月7日新增統帥飯店及雲翠大樓各10座，共計20座。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(2)於2月8日下午新增國盛二街7號前7座、天惠堂5座，共計32座。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(3)於2月13日撤離國盛二街7號前流動廁所</w:t>
            </w:r>
            <w:r w:rsidRPr="00D2121E">
              <w:rPr>
                <w:rFonts w:ascii="標楷體" w:eastAsia="標楷體" w:hAnsi="標楷體" w:cs="標楷體" w:hint="eastAsia"/>
              </w:rPr>
              <w:t>7座、天惠堂5座、統帥飯店5座</w:t>
            </w:r>
            <w:r w:rsidRPr="00D2121E">
              <w:rPr>
                <w:rFonts w:ascii="標楷體" w:eastAsia="標楷體" w:hAnsi="標楷體" w:cs="標楷體"/>
              </w:rPr>
              <w:t>，僅剩統帥飯店5座及雲翠大樓10座。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(4)撤離統帥5座流動廁所，目前共10座。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(5)</w:t>
            </w:r>
            <w:r w:rsidRPr="00D2121E">
              <w:rPr>
                <w:rFonts w:ascii="標楷體" w:eastAsia="標楷體" w:hAnsi="標楷體" w:cs="標楷體"/>
              </w:rPr>
              <w:t>2月18日13:00，撤離雲翠大樓5座流動廁所，目前僅剩5座。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(6)</w:t>
            </w: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</w:rPr>
              <w:t>22</w:t>
            </w:r>
            <w:r w:rsidRPr="00D2121E">
              <w:rPr>
                <w:rFonts w:ascii="標楷體" w:eastAsia="標楷體" w:hAnsi="標楷體" w:cs="標楷體"/>
              </w:rPr>
              <w:t>日撤離雲翠大樓</w:t>
            </w:r>
            <w:r w:rsidRPr="00D2121E">
              <w:rPr>
                <w:rFonts w:ascii="標楷體" w:eastAsia="標楷體" w:hAnsi="標楷體" w:cs="標楷體" w:hint="eastAsia"/>
              </w:rPr>
              <w:t>2</w:t>
            </w:r>
            <w:r w:rsidRPr="00D2121E">
              <w:rPr>
                <w:rFonts w:ascii="標楷體" w:eastAsia="標楷體" w:hAnsi="標楷體" w:cs="標楷體"/>
              </w:rPr>
              <w:t>座流動廁所，目前僅剩</w:t>
            </w:r>
            <w:r w:rsidRPr="00D2121E">
              <w:rPr>
                <w:rFonts w:ascii="標楷體" w:eastAsia="標楷體" w:hAnsi="標楷體" w:cs="標楷體" w:hint="eastAsia"/>
              </w:rPr>
              <w:t>3</w:t>
            </w:r>
            <w:r w:rsidRPr="00D2121E">
              <w:rPr>
                <w:rFonts w:ascii="標楷體" w:eastAsia="標楷體" w:hAnsi="標楷體" w:cs="標楷體"/>
              </w:rPr>
              <w:t>座。</w:t>
            </w:r>
          </w:p>
          <w:p w:rsidR="00DC7DD5" w:rsidRPr="00D2121E" w:rsidRDefault="00DC7DD5" w:rsidP="00167AB5">
            <w:pPr>
              <w:rPr>
                <w:rFonts w:ascii="標楷體" w:eastAsia="標楷體" w:hAnsi="標楷體" w:cs="標楷體"/>
                <w:color w:val="FF0000"/>
              </w:rPr>
            </w:pPr>
            <w:r w:rsidRPr="00D2121E">
              <w:rPr>
                <w:rFonts w:ascii="標楷體" w:eastAsia="標楷體" w:hAnsi="標楷體" w:cs="標楷體" w:hint="eastAsia"/>
                <w:color w:val="FF0000"/>
              </w:rPr>
              <w:t>(7)</w:t>
            </w:r>
            <w:r w:rsidRPr="00D2121E">
              <w:rPr>
                <w:rFonts w:ascii="標楷體" w:eastAsia="標楷體" w:hAnsi="標楷體" w:cs="標楷體"/>
                <w:color w:val="FF0000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28</w:t>
            </w:r>
            <w:r w:rsidRPr="00D2121E">
              <w:rPr>
                <w:rFonts w:ascii="標楷體" w:eastAsia="標楷體" w:hAnsi="標楷體" w:cs="標楷體"/>
                <w:color w:val="FF0000"/>
              </w:rPr>
              <w:t>日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下午</w:t>
            </w:r>
            <w:r w:rsidRPr="00D2121E">
              <w:rPr>
                <w:rFonts w:ascii="標楷體" w:eastAsia="標楷體" w:hAnsi="標楷體" w:cs="標楷體"/>
                <w:color w:val="FF0000"/>
              </w:rPr>
              <w:t>撤離雲翠大樓流動廁所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，工作任務完成。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DC7DD5" w:rsidRPr="00741C36" w:rsidRDefault="00DC7DD5" w:rsidP="00694C95">
            <w:pPr>
              <w:rPr>
                <w:rFonts w:ascii="標楷體" w:eastAsia="標楷體" w:hAnsi="標楷體" w:cs="標楷體"/>
              </w:rPr>
            </w:pPr>
            <w:r w:rsidRPr="00741C36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2057400"/>
                  <wp:effectExtent l="19050" t="0" r="0" b="0"/>
                  <wp:docPr id="3" name="圖片 3" descr="C:\Users\Administrator.KY-20170525WKZQ\Desktop\6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KY-20170525WKZQ\Desktop\6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DD5" w:rsidRPr="00741C36" w:rsidRDefault="00DC7DD5" w:rsidP="00694C95">
            <w:pPr>
              <w:rPr>
                <w:rFonts w:ascii="標楷體" w:eastAsia="標楷體" w:hAnsi="標楷體" w:cs="標楷體"/>
              </w:rPr>
            </w:pPr>
          </w:p>
        </w:tc>
      </w:tr>
      <w:tr w:rsidR="00207498" w:rsidRPr="00077573" w:rsidTr="00F71C96">
        <w:trPr>
          <w:trHeight w:val="1330"/>
        </w:trPr>
        <w:tc>
          <w:tcPr>
            <w:tcW w:w="1276" w:type="dxa"/>
          </w:tcPr>
          <w:p w:rsidR="00207498" w:rsidRPr="00363593" w:rsidRDefault="00207498" w:rsidP="0098030B">
            <w:pPr>
              <w:rPr>
                <w:rFonts w:ascii="標楷體" w:eastAsia="標楷體" w:hAnsi="標楷體" w:cs="標楷體"/>
              </w:rPr>
            </w:pPr>
            <w:r w:rsidRPr="00363593">
              <w:rPr>
                <w:rFonts w:ascii="標楷體" w:eastAsia="標楷體" w:hAnsi="標楷體" w:cs="標楷體"/>
              </w:rPr>
              <w:lastRenderedPageBreak/>
              <w:t>環境消毒</w:t>
            </w:r>
          </w:p>
        </w:tc>
        <w:tc>
          <w:tcPr>
            <w:tcW w:w="1560" w:type="dxa"/>
          </w:tcPr>
          <w:p w:rsidR="00207498" w:rsidRPr="00D2121E" w:rsidRDefault="00207498" w:rsidP="00167AB5">
            <w:pPr>
              <w:rPr>
                <w:rFonts w:ascii="標楷體" w:eastAsia="標楷體" w:hAnsi="標楷體" w:cs="標楷體"/>
                <w:lang w:eastAsia="zh-CN"/>
              </w:rPr>
            </w:pPr>
            <w:r w:rsidRPr="00D2121E">
              <w:rPr>
                <w:rFonts w:ascii="標楷體" w:eastAsia="標楷體" w:hAnsi="標楷體" w:cs="標楷體"/>
              </w:rPr>
              <w:t>2月9、11、13、15、17</w:t>
            </w:r>
            <w:r w:rsidRPr="00D2121E">
              <w:rPr>
                <w:rFonts w:ascii="標楷體" w:eastAsia="標楷體" w:hAnsi="標楷體" w:cs="標楷體" w:hint="eastAsia"/>
              </w:rPr>
              <w:t>、</w:t>
            </w:r>
            <w:r w:rsidRPr="00D2121E">
              <w:rPr>
                <w:rFonts w:ascii="標楷體" w:eastAsia="標楷體" w:hAnsi="標楷體" w:cs="標楷體"/>
              </w:rPr>
              <w:t>19</w:t>
            </w:r>
            <w:r w:rsidRPr="00D2121E">
              <w:rPr>
                <w:rFonts w:ascii="標楷體" w:eastAsia="標楷體" w:hAnsi="標楷體" w:cs="標楷體" w:hint="eastAsia"/>
              </w:rPr>
              <w:t>、21、2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3、25</w:t>
            </w:r>
            <w:r w:rsidRPr="00D2121E">
              <w:rPr>
                <w:rFonts w:ascii="標楷體" w:eastAsia="標楷體" w:hAnsi="標楷體" w:cs="標楷體"/>
              </w:rPr>
              <w:t>日</w:t>
            </w:r>
            <w:r w:rsidRPr="00D2121E">
              <w:rPr>
                <w:rFonts w:ascii="標楷體" w:eastAsia="標楷體" w:hAnsi="標楷體" w:cs="標楷體" w:hint="eastAsia"/>
              </w:rPr>
              <w:t>，及3月1日</w:t>
            </w:r>
            <w:r w:rsidRPr="00D2121E">
              <w:rPr>
                <w:rFonts w:ascii="標楷體" w:eastAsia="標楷體" w:hAnsi="標楷體" w:cs="標楷體"/>
              </w:rPr>
              <w:t>於雲翠大樓進行環境消毒。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  <w:lang w:eastAsia="zh-CN"/>
              </w:rPr>
            </w:pP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  <w:lang w:eastAsia="zh-CN"/>
              </w:rPr>
              <w:t>2月20日於國福土資場加強消毒。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2月26日噴灑殺蟲劑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  <w:lang w:eastAsia="zh-CN"/>
              </w:rPr>
              <w:t>2月2</w:t>
            </w:r>
            <w:r w:rsidRPr="00D2121E">
              <w:rPr>
                <w:rFonts w:ascii="標楷體" w:eastAsia="標楷體" w:hAnsi="標楷體" w:cs="標楷體" w:hint="eastAsia"/>
              </w:rPr>
              <w:t>7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日於</w:t>
            </w:r>
            <w:r w:rsidRPr="00D2121E">
              <w:rPr>
                <w:rFonts w:ascii="標楷體" w:eastAsia="標楷體" w:hAnsi="標楷體" w:cs="標楷體" w:hint="eastAsia"/>
              </w:rPr>
              <w:t>統帥、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國福土資場加強消毒。</w:t>
            </w:r>
          </w:p>
        </w:tc>
        <w:tc>
          <w:tcPr>
            <w:tcW w:w="1559" w:type="dxa"/>
          </w:tcPr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每次使用600mL漂白水20瓶(以4輛消毒車噴灑)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台南市環保局(2月9日~12日)支援消毒車2輛6人，花蓮市清潔隊消毒車1輛3人，本局消毒車</w:t>
            </w:r>
            <w:r w:rsidRPr="00D2121E">
              <w:rPr>
                <w:rFonts w:ascii="標楷體" w:eastAsia="標楷體" w:hAnsi="標楷體" w:cs="標楷體" w:hint="eastAsia"/>
              </w:rPr>
              <w:t>1</w:t>
            </w:r>
            <w:r w:rsidRPr="00D2121E">
              <w:rPr>
                <w:rFonts w:ascii="標楷體" w:eastAsia="標楷體" w:hAnsi="標楷體" w:cs="標楷體"/>
              </w:rPr>
              <w:t>輛</w:t>
            </w:r>
            <w:r w:rsidRPr="00D2121E">
              <w:rPr>
                <w:rFonts w:ascii="標楷體" w:eastAsia="標楷體" w:hAnsi="標楷體" w:cs="標楷體" w:hint="eastAsia"/>
              </w:rPr>
              <w:t>2</w:t>
            </w:r>
            <w:r w:rsidRPr="00D2121E">
              <w:rPr>
                <w:rFonts w:ascii="標楷體" w:eastAsia="標楷體" w:hAnsi="標楷體" w:cs="標楷體"/>
              </w:rPr>
              <w:t>人，共計4輛車11人。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2月17日消毒地點：雲門翠堤大樓、進豐園區、白金雙星。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  <w:lang w:eastAsia="zh-CN"/>
              </w:rPr>
            </w:pPr>
            <w:r w:rsidRPr="00D2121E">
              <w:rPr>
                <w:rFonts w:ascii="標楷體" w:eastAsia="標楷體" w:hAnsi="標楷體" w:cs="標楷體"/>
              </w:rPr>
              <w:t>2月19日消毒地點：雲門翠堤大樓、進豐園區。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20</w:t>
            </w:r>
            <w:r w:rsidRPr="00D2121E">
              <w:rPr>
                <w:rFonts w:ascii="標楷體" w:eastAsia="標楷體" w:hAnsi="標楷體" w:cs="標楷體"/>
              </w:rPr>
              <w:t>日消毒地點：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國福土資場。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</w:t>
            </w:r>
            <w:r w:rsidRPr="00D2121E">
              <w:rPr>
                <w:rFonts w:ascii="標楷體" w:eastAsia="標楷體" w:hAnsi="標楷體" w:cs="標楷體" w:hint="eastAsia"/>
              </w:rPr>
              <w:t>1</w:t>
            </w:r>
            <w:r w:rsidRPr="00D2121E">
              <w:rPr>
                <w:rFonts w:ascii="標楷體" w:eastAsia="標楷體" w:hAnsi="標楷體" w:cs="標楷體"/>
              </w:rPr>
              <w:t>日消毒地點：</w:t>
            </w:r>
            <w:r w:rsidRPr="00D2121E">
              <w:rPr>
                <w:rFonts w:ascii="標楷體" w:eastAsia="標楷體" w:hAnsi="標楷體" w:cs="標楷體" w:hint="eastAsia"/>
              </w:rPr>
              <w:t>白金雙星、雲翠大樓周邊路段及進豐園區流動公廁。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</w:t>
            </w:r>
            <w:r w:rsidRPr="00D2121E">
              <w:rPr>
                <w:rFonts w:ascii="標楷體" w:eastAsia="標楷體" w:hAnsi="標楷體" w:cs="標楷體" w:hint="eastAsia"/>
              </w:rPr>
              <w:t>3</w:t>
            </w:r>
            <w:r w:rsidRPr="00D2121E">
              <w:rPr>
                <w:rFonts w:ascii="標楷體" w:eastAsia="標楷體" w:hAnsi="標楷體" w:cs="標楷體"/>
              </w:rPr>
              <w:t>日消毒地點：</w:t>
            </w:r>
            <w:r w:rsidRPr="00D2121E">
              <w:rPr>
                <w:rFonts w:ascii="標楷體" w:eastAsia="標楷體" w:hAnsi="標楷體" w:cs="標楷體" w:hint="eastAsia"/>
              </w:rPr>
              <w:t>雲翠大樓周邊路段及進豐園區流動公廁。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</w:t>
            </w:r>
            <w:r w:rsidRPr="00D2121E">
              <w:rPr>
                <w:rFonts w:ascii="標楷體" w:eastAsia="標楷體" w:hAnsi="標楷體" w:cs="標楷體" w:hint="eastAsia"/>
              </w:rPr>
              <w:t>5</w:t>
            </w:r>
            <w:r w:rsidRPr="00D2121E">
              <w:rPr>
                <w:rFonts w:ascii="標楷體" w:eastAsia="標楷體" w:hAnsi="標楷體" w:cs="標楷體"/>
              </w:rPr>
              <w:t>日消毒地點：</w:t>
            </w:r>
            <w:r w:rsidRPr="00D2121E">
              <w:rPr>
                <w:rFonts w:ascii="標楷體" w:eastAsia="標楷體" w:hAnsi="標楷體" w:cs="標楷體" w:hint="eastAsia"/>
              </w:rPr>
              <w:t>雲翠大樓大體附近區域、周邊路段、進豐園區流動公廁及國福土資場。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</w:t>
            </w:r>
            <w:r w:rsidRPr="00D2121E">
              <w:rPr>
                <w:rFonts w:ascii="標楷體" w:eastAsia="標楷體" w:hAnsi="標楷體" w:cs="標楷體" w:hint="eastAsia"/>
              </w:rPr>
              <w:t>6</w:t>
            </w:r>
            <w:r w:rsidRPr="00D2121E">
              <w:rPr>
                <w:rFonts w:ascii="標楷體" w:eastAsia="標楷體" w:hAnsi="標楷體" w:cs="標楷體"/>
              </w:rPr>
              <w:t>日</w:t>
            </w:r>
            <w:r w:rsidRPr="00D2121E">
              <w:rPr>
                <w:rFonts w:ascii="標楷體" w:eastAsia="標楷體" w:hAnsi="標楷體" w:cs="標楷體" w:hint="eastAsia"/>
              </w:rPr>
              <w:t>消毒地點：國福社區、國福土資場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</w:t>
            </w:r>
            <w:r w:rsidRPr="00D2121E">
              <w:rPr>
                <w:rFonts w:ascii="標楷體" w:eastAsia="標楷體" w:hAnsi="標楷體" w:cs="標楷體" w:hint="eastAsia"/>
                <w:lang w:eastAsia="zh-CN"/>
              </w:rPr>
              <w:t>2</w:t>
            </w:r>
            <w:r w:rsidRPr="00D2121E">
              <w:rPr>
                <w:rFonts w:ascii="標楷體" w:eastAsia="標楷體" w:hAnsi="標楷體" w:cs="標楷體" w:hint="eastAsia"/>
              </w:rPr>
              <w:t>7</w:t>
            </w:r>
            <w:r w:rsidRPr="00D2121E">
              <w:rPr>
                <w:rFonts w:ascii="標楷體" w:eastAsia="標楷體" w:hAnsi="標楷體" w:cs="標楷體"/>
              </w:rPr>
              <w:t>日消毒地點：</w:t>
            </w:r>
            <w:r w:rsidRPr="00D2121E">
              <w:rPr>
                <w:rFonts w:ascii="標楷體" w:eastAsia="標楷體" w:hAnsi="標楷體" w:cs="標楷體" w:hint="eastAsia"/>
              </w:rPr>
              <w:t>統帥飯店周邊、國福社區、國福土資場。</w:t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3月1日消毒地點：雲翠大樓週邊。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1781175"/>
                  <wp:effectExtent l="19050" t="0" r="0" b="0"/>
                  <wp:docPr id="9" name="圖片 0" descr="5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78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1857375"/>
                  <wp:effectExtent l="19050" t="0" r="0" b="0"/>
                  <wp:docPr id="10" name="圖片 1" descr="5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6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85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7498" w:rsidRPr="00D2121E" w:rsidRDefault="00207498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1857375"/>
                  <wp:effectExtent l="19050" t="0" r="0" b="0"/>
                  <wp:docPr id="12" name="圖片 2" descr="50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185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502" w:rsidRPr="00077573" w:rsidTr="00363593">
        <w:trPr>
          <w:trHeight w:val="994"/>
        </w:trPr>
        <w:tc>
          <w:tcPr>
            <w:tcW w:w="1276" w:type="dxa"/>
          </w:tcPr>
          <w:p w:rsidR="00B41502" w:rsidRPr="00077573" w:rsidRDefault="00B41502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lastRenderedPageBreak/>
              <w:t>清運垃圾</w:t>
            </w:r>
          </w:p>
        </w:tc>
        <w:tc>
          <w:tcPr>
            <w:tcW w:w="1560" w:type="dxa"/>
          </w:tcPr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災區垃圾清運</w:t>
            </w:r>
          </w:p>
        </w:tc>
        <w:tc>
          <w:tcPr>
            <w:tcW w:w="1559" w:type="dxa"/>
          </w:tcPr>
          <w:p w:rsidR="00B41502" w:rsidRPr="00D2121E" w:rsidRDefault="00B41502" w:rsidP="00B41502">
            <w:pPr>
              <w:pStyle w:val="a8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一般廢棄物共計6</w:t>
            </w:r>
            <w:r w:rsidRPr="00D2121E">
              <w:rPr>
                <w:rFonts w:ascii="標楷體" w:eastAsia="標楷體" w:hAnsi="標楷體" w:cs="標楷體"/>
                <w:color w:val="000000" w:themeColor="text1"/>
              </w:rPr>
              <w:t>,</w:t>
            </w: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548</w:t>
            </w:r>
            <w:r w:rsidRPr="00D2121E">
              <w:rPr>
                <w:rFonts w:ascii="標楷體" w:eastAsia="標楷體" w:hAnsi="標楷體" w:cs="標楷體"/>
                <w:color w:val="000000" w:themeColor="text1"/>
              </w:rPr>
              <w:t>公斤</w:t>
            </w: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。</w:t>
            </w:r>
          </w:p>
          <w:p w:rsidR="00B41502" w:rsidRPr="00D2121E" w:rsidRDefault="00B41502" w:rsidP="00B41502">
            <w:pPr>
              <w:pStyle w:val="a8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資源回收共計</w:t>
            </w:r>
            <w:r w:rsidRPr="00D2121E">
              <w:rPr>
                <w:rFonts w:ascii="標楷體" w:eastAsia="標楷體" w:hAnsi="標楷體" w:cs="標楷體" w:hint="eastAsia"/>
              </w:rPr>
              <w:t>2</w:t>
            </w:r>
            <w:r w:rsidRPr="00D2121E">
              <w:rPr>
                <w:rFonts w:ascii="標楷體" w:eastAsia="標楷體" w:hAnsi="標楷體" w:cs="標楷體"/>
              </w:rPr>
              <w:t>,</w:t>
            </w:r>
            <w:r w:rsidRPr="00D2121E">
              <w:rPr>
                <w:rFonts w:ascii="標楷體" w:eastAsia="標楷體" w:hAnsi="標楷體" w:cs="標楷體" w:hint="eastAsia"/>
              </w:rPr>
              <w:t>5</w:t>
            </w:r>
            <w:r w:rsidRPr="00D2121E">
              <w:rPr>
                <w:rFonts w:ascii="標楷體" w:eastAsia="標楷體" w:hAnsi="標楷體" w:cs="標楷體"/>
              </w:rPr>
              <w:t>58公斤</w:t>
            </w:r>
            <w:r w:rsidRPr="00D2121E">
              <w:rPr>
                <w:rFonts w:ascii="標楷體" w:eastAsia="標楷體" w:hAnsi="標楷體" w:cs="標楷體" w:hint="eastAsia"/>
              </w:rPr>
              <w:t>。</w:t>
            </w:r>
          </w:p>
          <w:p w:rsidR="00B41502" w:rsidRPr="00D2121E" w:rsidRDefault="00B41502" w:rsidP="00B41502">
            <w:pPr>
              <w:pStyle w:val="a8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標楷體" w:eastAsia="標楷體" w:hAnsi="標楷體" w:cs="標楷體"/>
                <w:color w:val="000000" w:themeColor="text1"/>
              </w:rPr>
            </w:pP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廚餘共計</w:t>
            </w:r>
            <w:r w:rsidRPr="00D2121E">
              <w:rPr>
                <w:rFonts w:ascii="標楷體" w:eastAsia="標楷體" w:hAnsi="標楷體" w:cs="標楷體"/>
                <w:color w:val="000000" w:themeColor="text1"/>
              </w:rPr>
              <w:t>1</w:t>
            </w: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2</w:t>
            </w:r>
            <w:r w:rsidRPr="00D2121E">
              <w:rPr>
                <w:rFonts w:ascii="標楷體" w:eastAsia="標楷體" w:hAnsi="標楷體" w:cs="標楷體"/>
                <w:color w:val="000000" w:themeColor="text1"/>
              </w:rPr>
              <w:t>,</w:t>
            </w: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0</w:t>
            </w:r>
            <w:r w:rsidRPr="00D2121E">
              <w:rPr>
                <w:rFonts w:ascii="標楷體" w:eastAsia="標楷體" w:hAnsi="標楷體" w:cs="標楷體"/>
                <w:color w:val="000000" w:themeColor="text1"/>
              </w:rPr>
              <w:t>80公斤</w:t>
            </w:r>
            <w:r w:rsidRPr="00D2121E">
              <w:rPr>
                <w:rFonts w:ascii="標楷體" w:eastAsia="標楷體" w:hAnsi="標楷體" w:cs="標楷體" w:hint="eastAsia"/>
                <w:color w:val="000000" w:themeColor="text1"/>
              </w:rPr>
              <w:t>。</w:t>
            </w:r>
          </w:p>
        </w:tc>
        <w:tc>
          <w:tcPr>
            <w:tcW w:w="2410" w:type="dxa"/>
          </w:tcPr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1. 2月8日於下列地點設置</w:t>
            </w:r>
            <w:r w:rsidRPr="00D2121E">
              <w:rPr>
                <w:rFonts w:ascii="標楷體" w:eastAsia="標楷體" w:hAnsi="標楷體" w:cs="標楷體"/>
              </w:rPr>
              <w:t>1組垃圾桶(每組含一般垃圾、資源回收、廚餘桶各1個)：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(1)雲門翠堤大樓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(2)統帥飯店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(3)天惠宮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(4)國福土資場(</w:t>
            </w:r>
            <w:r w:rsidRPr="00D2121E">
              <w:rPr>
                <w:rFonts w:ascii="標楷體" w:eastAsia="標楷體" w:hAnsi="標楷體" w:cs="標楷體"/>
              </w:rPr>
              <w:t>2月13日</w:t>
            </w:r>
            <w:r w:rsidRPr="00D2121E">
              <w:rPr>
                <w:rFonts w:ascii="標楷體" w:eastAsia="標楷體" w:hAnsi="標楷體" w:cs="標楷體" w:hint="eastAsia"/>
              </w:rPr>
              <w:t>設置)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2月16日，因資源回收垃圾量減少，將回收架改為回收</w:t>
            </w:r>
            <w:r>
              <w:rPr>
                <w:rFonts w:ascii="標楷體" w:eastAsia="標楷體" w:hAnsi="標楷體" w:cs="標楷體" w:hint="eastAsia"/>
              </w:rPr>
              <w:t>桶</w:t>
            </w:r>
            <w:r w:rsidRPr="00D2121E">
              <w:rPr>
                <w:rFonts w:ascii="標楷體" w:eastAsia="標楷體" w:hAnsi="標楷體" w:cs="標楷體"/>
              </w:rPr>
              <w:t>。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2.</w:t>
            </w:r>
            <w:r w:rsidRPr="00D2121E">
              <w:rPr>
                <w:rFonts w:ascii="標楷體" w:eastAsia="標楷體" w:hAnsi="標楷體" w:cs="標楷體" w:hint="eastAsia"/>
              </w:rPr>
              <w:t xml:space="preserve"> </w:t>
            </w:r>
            <w:r w:rsidRPr="00D2121E">
              <w:rPr>
                <w:rFonts w:ascii="標楷體" w:eastAsia="標楷體" w:hAnsi="標楷體" w:cs="標楷體"/>
              </w:rPr>
              <w:t>本局清潔人員共18人</w:t>
            </w:r>
            <w:r w:rsidRPr="00D2121E">
              <w:rPr>
                <w:rFonts w:ascii="標楷體" w:eastAsia="標楷體" w:hAnsi="標楷體" w:cs="標楷體" w:hint="eastAsia"/>
              </w:rPr>
              <w:t>，於</w:t>
            </w:r>
            <w:r w:rsidRPr="00D2121E">
              <w:rPr>
                <w:rFonts w:ascii="標楷體" w:eastAsia="標楷體" w:hAnsi="標楷體" w:cs="標楷體"/>
              </w:rPr>
              <w:t>各設置點不定時巡看</w:t>
            </w:r>
            <w:r w:rsidRPr="00D2121E">
              <w:rPr>
                <w:rFonts w:ascii="標楷體" w:eastAsia="標楷體" w:hAnsi="標楷體" w:cs="標楷體" w:hint="eastAsia"/>
              </w:rPr>
              <w:t>、</w:t>
            </w:r>
            <w:r w:rsidRPr="00D2121E">
              <w:rPr>
                <w:rFonts w:ascii="標楷體" w:eastAsia="標楷體" w:hAnsi="標楷體" w:cs="標楷體"/>
              </w:rPr>
              <w:t>收受垃圾</w:t>
            </w:r>
            <w:r w:rsidRPr="00D2121E">
              <w:rPr>
                <w:rFonts w:ascii="標楷體" w:eastAsia="標楷體" w:hAnsi="標楷體" w:cs="標楷體" w:hint="eastAsia"/>
              </w:rPr>
              <w:t>及</w:t>
            </w:r>
            <w:r w:rsidRPr="00D2121E">
              <w:rPr>
                <w:rFonts w:ascii="標楷體" w:eastAsia="標楷體" w:hAnsi="標楷體" w:cs="標楷體"/>
              </w:rPr>
              <w:t>更換垃圾袋。每天清運3車次，必要時另有秀林清潔隊支援。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 xml:space="preserve">3. </w:t>
            </w:r>
            <w:r w:rsidRPr="00D2121E">
              <w:rPr>
                <w:rFonts w:ascii="標楷體" w:eastAsia="標楷體" w:hAnsi="標楷體" w:cs="標楷體"/>
              </w:rPr>
              <w:t>中華國小、小巨蛋收容中心每天清運2車次(垃圾桶由公所設置)。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4. 國福土資場由2月13日起每日清運1車次。</w:t>
            </w:r>
          </w:p>
          <w:p w:rsidR="00B41502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 xml:space="preserve">5. </w:t>
            </w:r>
            <w:r w:rsidRPr="00D2121E">
              <w:rPr>
                <w:rFonts w:ascii="標楷體" w:eastAsia="標楷體" w:hAnsi="標楷體" w:cs="標楷體"/>
              </w:rPr>
              <w:t xml:space="preserve">花蓮市清潔隊出動抓斗車2輛、6.5噸卡車7輛、密封壓縮式垃圾車，進行廢棄物清除。 </w:t>
            </w:r>
          </w:p>
          <w:p w:rsidR="00B41502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6</w:t>
            </w:r>
            <w:r w:rsidRPr="00D2121E">
              <w:rPr>
                <w:rFonts w:ascii="標楷體" w:eastAsia="標楷體" w:hAnsi="標楷體" w:cs="標楷體"/>
              </w:rPr>
              <w:t>.</w:t>
            </w:r>
            <w:r w:rsidRPr="00D2121E">
              <w:rPr>
                <w:rFonts w:ascii="標楷體" w:eastAsia="標楷體" w:hAnsi="標楷體" w:cs="標楷體" w:hint="eastAsia"/>
              </w:rPr>
              <w:t xml:space="preserve"> </w:t>
            </w:r>
            <w:r w:rsidRPr="00D2121E">
              <w:rPr>
                <w:rFonts w:ascii="標楷體" w:eastAsia="標楷體" w:hAnsi="標楷體" w:cs="標楷體"/>
              </w:rPr>
              <w:t>新城鄉清潔隊支援6.5噸卡車2輛(4人)、秀林鄉清潔隊支援6.5噸卡車1輛(4人)、壽豐鄉清潔隊支援6.5噸卡車2輛(2</w:t>
            </w:r>
            <w:r w:rsidRPr="00D2121E">
              <w:rPr>
                <w:rFonts w:ascii="標楷體" w:eastAsia="標楷體" w:hAnsi="標楷體" w:cs="標楷體"/>
              </w:rPr>
              <w:lastRenderedPageBreak/>
              <w:t>人)，共計5輛車(10人)。</w:t>
            </w:r>
          </w:p>
          <w:p w:rsidR="00B41502" w:rsidRPr="00D2121E" w:rsidRDefault="00B41502" w:rsidP="00167AB5">
            <w:pPr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 w:hint="eastAsia"/>
                <w:color w:val="FF0000"/>
              </w:rPr>
              <w:t xml:space="preserve">6. 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於3月1日下午，撤除全部垃圾桶、資源回收桶、廚餘桶，工作任務完成。</w:t>
            </w:r>
          </w:p>
        </w:tc>
        <w:tc>
          <w:tcPr>
            <w:tcW w:w="4110" w:type="dxa"/>
            <w:tcBorders>
              <w:top w:val="nil"/>
            </w:tcBorders>
          </w:tcPr>
          <w:p w:rsidR="00B41502" w:rsidRPr="00D2121E" w:rsidRDefault="00B41502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2743200" cy="2057400"/>
                  <wp:effectExtent l="19050" t="0" r="0" b="0"/>
                  <wp:docPr id="13" name="圖片 4" descr="C:\Users\Administrator.KY-20170525WKZQ\Desktop\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KY-20170525WKZQ\Desktop\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21E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2057400"/>
                  <wp:effectExtent l="19050" t="0" r="0" b="0"/>
                  <wp:docPr id="14" name="圖片 8" descr="C:\Users\Administrator.KY-20170525WKZQ\Desktop\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KY-20170525WKZQ\Desktop\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C36" w:rsidRPr="00077573" w:rsidTr="002A452F">
        <w:trPr>
          <w:trHeight w:val="904"/>
        </w:trPr>
        <w:tc>
          <w:tcPr>
            <w:tcW w:w="1276" w:type="dxa"/>
          </w:tcPr>
          <w:p w:rsidR="00741C36" w:rsidRPr="00077573" w:rsidRDefault="00741C36" w:rsidP="00777C0F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lastRenderedPageBreak/>
              <w:t>清除廚餘</w:t>
            </w:r>
          </w:p>
        </w:tc>
        <w:tc>
          <w:tcPr>
            <w:tcW w:w="1560" w:type="dxa"/>
          </w:tcPr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 w:rsidRPr="00B22F95">
              <w:rPr>
                <w:rFonts w:ascii="標楷體" w:eastAsia="標楷體" w:hAnsi="標楷體" w:cs="標楷體"/>
              </w:rPr>
              <w:t>清除廚餘</w:t>
            </w:r>
          </w:p>
        </w:tc>
        <w:tc>
          <w:tcPr>
            <w:tcW w:w="1559" w:type="dxa"/>
          </w:tcPr>
          <w:p w:rsidR="00741C36" w:rsidRPr="00BB716B" w:rsidRDefault="00741C36" w:rsidP="00694C95">
            <w:pPr>
              <w:rPr>
                <w:rFonts w:ascii="標楷體" w:eastAsia="標楷體" w:hAnsi="標楷體" w:cs="標楷體"/>
                <w:color w:val="000000" w:themeColor="text1"/>
              </w:rPr>
            </w:pPr>
            <w:r w:rsidRPr="00BB716B">
              <w:rPr>
                <w:rFonts w:ascii="標楷體" w:eastAsia="標楷體" w:hAnsi="標楷體" w:cs="標楷體"/>
                <w:color w:val="000000" w:themeColor="text1"/>
              </w:rPr>
              <w:t>1</w:t>
            </w:r>
            <w:r w:rsidRPr="00BB716B">
              <w:rPr>
                <w:rFonts w:ascii="標楷體" w:eastAsia="標楷體" w:hAnsi="標楷體" w:cs="標楷體" w:hint="eastAsia"/>
                <w:color w:val="000000" w:themeColor="text1"/>
              </w:rPr>
              <w:t>2</w:t>
            </w:r>
            <w:r w:rsidRPr="00BB716B">
              <w:rPr>
                <w:rFonts w:ascii="標楷體" w:eastAsia="標楷體" w:hAnsi="標楷體" w:cs="標楷體"/>
                <w:color w:val="000000" w:themeColor="text1"/>
              </w:rPr>
              <w:t>,</w:t>
            </w:r>
            <w:r w:rsidRPr="00BB716B">
              <w:rPr>
                <w:rFonts w:ascii="標楷體" w:eastAsia="標楷體" w:hAnsi="標楷體" w:cs="標楷體" w:hint="eastAsia"/>
                <w:color w:val="000000" w:themeColor="text1"/>
              </w:rPr>
              <w:t>0</w:t>
            </w:r>
            <w:r w:rsidRPr="00BB716B">
              <w:rPr>
                <w:rFonts w:ascii="標楷體" w:eastAsia="標楷體" w:hAnsi="標楷體" w:cs="標楷體"/>
                <w:color w:val="000000" w:themeColor="text1"/>
              </w:rPr>
              <w:t>80公斤</w:t>
            </w:r>
          </w:p>
        </w:tc>
        <w:tc>
          <w:tcPr>
            <w:tcW w:w="2410" w:type="dxa"/>
          </w:tcPr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 w:rsidRPr="00B22F95">
              <w:rPr>
                <w:rFonts w:ascii="標楷體" w:eastAsia="標楷體" w:hAnsi="標楷體" w:cs="標楷體"/>
              </w:rPr>
              <w:t>1.雲門翠堤大樓</w:t>
            </w:r>
          </w:p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 w:rsidRPr="00B22F95">
              <w:rPr>
                <w:rFonts w:ascii="標楷體" w:eastAsia="標楷體" w:hAnsi="標楷體" w:cs="標楷體"/>
              </w:rPr>
              <w:t>2.統帥飯店</w:t>
            </w:r>
          </w:p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 w:rsidRPr="00B22F95">
              <w:rPr>
                <w:rFonts w:ascii="標楷體" w:eastAsia="標楷體" w:hAnsi="標楷體" w:cs="標楷體"/>
              </w:rPr>
              <w:t>每天清運3車次</w:t>
            </w:r>
          </w:p>
        </w:tc>
        <w:tc>
          <w:tcPr>
            <w:tcW w:w="4110" w:type="dxa"/>
          </w:tcPr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43200" cy="2057400"/>
                  <wp:effectExtent l="19050" t="0" r="0" b="0"/>
                  <wp:docPr id="15" name="圖片 4" descr="C:\Users\Administrator.KY-20170525WKZQ\Desktop\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.KY-20170525WKZQ\Desktop\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C36" w:rsidRPr="00077573" w:rsidTr="002A452F">
        <w:trPr>
          <w:trHeight w:val="904"/>
        </w:trPr>
        <w:tc>
          <w:tcPr>
            <w:tcW w:w="1276" w:type="dxa"/>
          </w:tcPr>
          <w:p w:rsidR="00741C36" w:rsidRPr="00077573" w:rsidRDefault="00741C36" w:rsidP="00D04A95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資源回收</w:t>
            </w:r>
          </w:p>
        </w:tc>
        <w:tc>
          <w:tcPr>
            <w:tcW w:w="1560" w:type="dxa"/>
          </w:tcPr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簡易垃圾分類</w:t>
            </w:r>
          </w:p>
        </w:tc>
        <w:tc>
          <w:tcPr>
            <w:tcW w:w="1559" w:type="dxa"/>
          </w:tcPr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 w:hint="eastAsia"/>
              </w:rPr>
              <w:t>2</w:t>
            </w:r>
            <w:r w:rsidRPr="00D35994">
              <w:rPr>
                <w:rFonts w:ascii="標楷體" w:eastAsia="標楷體" w:hAnsi="標楷體" w:cs="標楷體"/>
              </w:rPr>
              <w:t>,</w:t>
            </w:r>
            <w:r w:rsidRPr="00D35994">
              <w:rPr>
                <w:rFonts w:ascii="標楷體" w:eastAsia="標楷體" w:hAnsi="標楷體" w:cs="標楷體" w:hint="eastAsia"/>
              </w:rPr>
              <w:t>5</w:t>
            </w:r>
            <w:r w:rsidRPr="00D35994">
              <w:rPr>
                <w:rFonts w:ascii="標楷體" w:eastAsia="標楷體" w:hAnsi="標楷體" w:cs="標楷體"/>
              </w:rPr>
              <w:t>58公斤</w:t>
            </w:r>
          </w:p>
        </w:tc>
        <w:tc>
          <w:tcPr>
            <w:tcW w:w="2410" w:type="dxa"/>
          </w:tcPr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1.雲門翠堤大樓</w:t>
            </w: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2.統帥飯店</w:t>
            </w: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3.天惠宮</w:t>
            </w: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以上地點每天清運3車次。</w:t>
            </w: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  <w:r w:rsidRPr="00D35994">
              <w:rPr>
                <w:rFonts w:ascii="標楷體" w:eastAsia="標楷體" w:hAnsi="標楷體" w:cs="標楷體"/>
              </w:rPr>
              <w:t>本局資源回收車2輛(4人)。</w:t>
            </w: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</w:p>
          <w:p w:rsidR="00741C36" w:rsidRPr="00D35994" w:rsidRDefault="00741C36" w:rsidP="00694C95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4110" w:type="dxa"/>
          </w:tcPr>
          <w:p w:rsidR="00741C36" w:rsidRPr="00B22F95" w:rsidRDefault="00741C36" w:rsidP="00694C95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463800" cy="1847850"/>
                  <wp:effectExtent l="19050" t="0" r="0" b="0"/>
                  <wp:docPr id="17" name="圖片 5" descr="C:\Users\Administrator.KY-20170525WKZQ\Desktop\6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.KY-20170525WKZQ\Desktop\6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52F" w:rsidRPr="00077573" w:rsidTr="002A452F">
        <w:trPr>
          <w:trHeight w:val="904"/>
        </w:trPr>
        <w:tc>
          <w:tcPr>
            <w:tcW w:w="1276" w:type="dxa"/>
          </w:tcPr>
          <w:p w:rsidR="003E2B28" w:rsidRPr="00077573" w:rsidRDefault="003E2B28" w:rsidP="007D199A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營建廢棄物</w:t>
            </w:r>
          </w:p>
        </w:tc>
        <w:tc>
          <w:tcPr>
            <w:tcW w:w="1560" w:type="dxa"/>
          </w:tcPr>
          <w:p w:rsidR="003E2B28" w:rsidRPr="00077573" w:rsidRDefault="003E2B28" w:rsidP="007D199A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土石、磚瓦</w:t>
            </w:r>
          </w:p>
        </w:tc>
        <w:tc>
          <w:tcPr>
            <w:tcW w:w="1559" w:type="dxa"/>
          </w:tcPr>
          <w:p w:rsidR="003E2B28" w:rsidRPr="00077573" w:rsidRDefault="003E2B28" w:rsidP="007D199A">
            <w:pPr>
              <w:rPr>
                <w:rFonts w:ascii="新細明體" w:hAnsi="新細明體" w:cs="新細明體"/>
              </w:rPr>
            </w:pPr>
            <w:r w:rsidRPr="00077573">
              <w:rPr>
                <w:rFonts w:ascii="標楷體" w:eastAsia="標楷體" w:hAnsi="標楷體" w:hint="eastAsia"/>
              </w:rPr>
              <w:t>436公斤</w:t>
            </w:r>
          </w:p>
        </w:tc>
        <w:tc>
          <w:tcPr>
            <w:tcW w:w="2410" w:type="dxa"/>
          </w:tcPr>
          <w:p w:rsidR="003E2B28" w:rsidRPr="00077573" w:rsidRDefault="003E2B28" w:rsidP="007D199A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  <w:lang w:eastAsia="zh-CN"/>
              </w:rPr>
              <w:t>僅統計</w:t>
            </w:r>
            <w:r w:rsidRPr="00077573">
              <w:rPr>
                <w:rFonts w:ascii="標楷體" w:eastAsia="標楷體" w:hAnsi="標楷體" w:hint="eastAsia"/>
              </w:rPr>
              <w:t>花蓮市公所清潔隊清運部分：</w:t>
            </w:r>
          </w:p>
          <w:p w:rsidR="003E2B28" w:rsidRPr="00077573" w:rsidRDefault="003E2B28" w:rsidP="007D199A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  <w:lang w:eastAsia="zh-CN"/>
              </w:rPr>
              <w:t>2月12日清運</w:t>
            </w:r>
            <w:r w:rsidRPr="00077573">
              <w:rPr>
                <w:rFonts w:ascii="標楷體" w:eastAsia="標楷體" w:hAnsi="標楷體" w:hint="eastAsia"/>
              </w:rPr>
              <w:t>436公斤。</w:t>
            </w:r>
          </w:p>
        </w:tc>
        <w:tc>
          <w:tcPr>
            <w:tcW w:w="4110" w:type="dxa"/>
          </w:tcPr>
          <w:p w:rsidR="003E2B28" w:rsidRPr="00077573" w:rsidRDefault="003E2B28" w:rsidP="007D199A">
            <w:pPr>
              <w:rPr>
                <w:rFonts w:ascii="標楷體" w:eastAsia="標楷體" w:hAnsi="標楷體"/>
                <w:noProof/>
              </w:rPr>
            </w:pPr>
            <w:r w:rsidRPr="000775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512000"/>
                  <wp:effectExtent l="0" t="0" r="0" b="0"/>
                  <wp:docPr id="23" name="圖片 1" descr="C:\Users\Administrator.KY-20170525WKZQ\Desktop\line群組資料蒐集\另外拍的\S__2533004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Administrator.KY-20170525WKZQ\Desktop\line群組資料蒐集\另外拍的\S__2533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5D" w:rsidRPr="002A452F" w:rsidTr="002A452F">
        <w:trPr>
          <w:trHeight w:val="2542"/>
        </w:trPr>
        <w:tc>
          <w:tcPr>
            <w:tcW w:w="1276" w:type="dxa"/>
          </w:tcPr>
          <w:p w:rsidR="00D22C5D" w:rsidRPr="0098030B" w:rsidRDefault="00D22C5D" w:rsidP="0098030B">
            <w:pPr>
              <w:rPr>
                <w:rFonts w:ascii="標楷體" w:eastAsia="標楷體" w:hAnsi="標楷體"/>
              </w:rPr>
            </w:pPr>
            <w:r w:rsidRPr="0098030B">
              <w:rPr>
                <w:rFonts w:ascii="標楷體" w:eastAsia="標楷體" w:hAnsi="標楷體" w:hint="eastAsia"/>
              </w:rPr>
              <w:lastRenderedPageBreak/>
              <w:t>飲用水品質監控</w:t>
            </w:r>
          </w:p>
        </w:tc>
        <w:tc>
          <w:tcPr>
            <w:tcW w:w="1560" w:type="dxa"/>
          </w:tcPr>
          <w:p w:rsidR="00D22C5D" w:rsidRPr="00FA17A8" w:rsidRDefault="00D22C5D" w:rsidP="009301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配合環保署北區督察大隊至</w:t>
            </w:r>
            <w:r w:rsidRPr="008D3927">
              <w:rPr>
                <w:rFonts w:ascii="標楷體" w:eastAsia="標楷體" w:hAnsi="標楷體" w:hint="eastAsia"/>
              </w:rPr>
              <w:t>花蓮市</w:t>
            </w:r>
            <w:r>
              <w:rPr>
                <w:rFonts w:ascii="標楷體" w:eastAsia="標楷體" w:hAnsi="標楷體" w:hint="eastAsia"/>
                <w:color w:val="000000"/>
              </w:rPr>
              <w:t>抽測飲用水質。</w:t>
            </w:r>
          </w:p>
        </w:tc>
        <w:tc>
          <w:tcPr>
            <w:tcW w:w="1559" w:type="dxa"/>
          </w:tcPr>
          <w:p w:rsidR="00D22C5D" w:rsidRPr="00D22C5D" w:rsidRDefault="00D22C5D" w:rsidP="008808E1">
            <w:pPr>
              <w:rPr>
                <w:rFonts w:ascii="標楷體" w:eastAsia="標楷體" w:hAnsi="標楷體"/>
              </w:rPr>
            </w:pPr>
            <w:r w:rsidRPr="00D22C5D">
              <w:rPr>
                <w:rFonts w:ascii="標楷體" w:eastAsia="標楷體" w:hAnsi="標楷體"/>
              </w:rPr>
              <w:t>6</w:t>
            </w:r>
            <w:r w:rsidRPr="00D22C5D">
              <w:rPr>
                <w:rFonts w:ascii="標楷體" w:eastAsia="標楷體" w:hAnsi="標楷體" w:hint="eastAsia"/>
              </w:rPr>
              <w:t>處。</w:t>
            </w:r>
          </w:p>
        </w:tc>
        <w:tc>
          <w:tcPr>
            <w:tcW w:w="2410" w:type="dxa"/>
          </w:tcPr>
          <w:p w:rsidR="00D22C5D" w:rsidRPr="00285BB1" w:rsidRDefault="00D22C5D" w:rsidP="008808E1">
            <w:pPr>
              <w:rPr>
                <w:rFonts w:ascii="標楷體" w:eastAsia="標楷體" w:hAnsi="標楷體"/>
                <w:color w:val="FF0000"/>
              </w:rPr>
            </w:pPr>
            <w:r w:rsidRPr="00285BB1">
              <w:rPr>
                <w:rFonts w:ascii="標楷體" w:eastAsia="標楷體" w:hAnsi="標楷體" w:hint="eastAsia"/>
                <w:color w:val="FF0000"/>
              </w:rPr>
              <w:t>環保署北督大隊駐點人員奉示值勤至2/27日，完成任務並於2/28日</w:t>
            </w:r>
            <w:bookmarkStart w:id="0" w:name="_GoBack"/>
            <w:bookmarkEnd w:id="0"/>
            <w:r w:rsidRPr="00285BB1">
              <w:rPr>
                <w:rFonts w:ascii="標楷體" w:eastAsia="標楷體" w:hAnsi="標楷體" w:hint="eastAsia"/>
                <w:color w:val="FF0000"/>
              </w:rPr>
              <w:t>撤點。</w:t>
            </w:r>
          </w:p>
        </w:tc>
        <w:tc>
          <w:tcPr>
            <w:tcW w:w="4110" w:type="dxa"/>
          </w:tcPr>
          <w:p w:rsidR="00D22C5D" w:rsidRPr="00D22C5D" w:rsidRDefault="009342BE" w:rsidP="008808E1">
            <w:pPr>
              <w:rPr>
                <w:rFonts w:ascii="標楷體" w:eastAsia="標楷體" w:hAnsi="標楷體"/>
              </w:rPr>
            </w:pPr>
            <w:r w:rsidRPr="00922633"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5pt;height:2in">
                  <v:imagedata r:id="rId16" o:title="S__18669637"/>
                </v:shape>
              </w:pict>
            </w:r>
          </w:p>
        </w:tc>
      </w:tr>
      <w:tr w:rsidR="001A55AC" w:rsidRPr="00077573" w:rsidTr="002A452F">
        <w:trPr>
          <w:trHeight w:val="1060"/>
        </w:trPr>
        <w:tc>
          <w:tcPr>
            <w:tcW w:w="1276" w:type="dxa"/>
          </w:tcPr>
          <w:p w:rsidR="001A55AC" w:rsidRPr="00077573" w:rsidRDefault="001A55AC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環境衛生維護</w:t>
            </w:r>
          </w:p>
        </w:tc>
        <w:tc>
          <w:tcPr>
            <w:tcW w:w="1560" w:type="dxa"/>
          </w:tcPr>
          <w:p w:rsidR="001A55AC" w:rsidRPr="00D2121E" w:rsidRDefault="001A55AC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支援環境清潔及巡查人力。</w:t>
            </w:r>
          </w:p>
        </w:tc>
        <w:tc>
          <w:tcPr>
            <w:tcW w:w="1559" w:type="dxa"/>
          </w:tcPr>
          <w:p w:rsidR="001A55AC" w:rsidRPr="00D2121E" w:rsidRDefault="001A55AC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/>
              </w:rPr>
              <w:t>10人/天</w:t>
            </w:r>
          </w:p>
        </w:tc>
        <w:tc>
          <w:tcPr>
            <w:tcW w:w="2410" w:type="dxa"/>
          </w:tcPr>
          <w:p w:rsidR="001A55AC" w:rsidRPr="00D2121E" w:rsidRDefault="001A55AC" w:rsidP="00167AB5">
            <w:pPr>
              <w:rPr>
                <w:rFonts w:ascii="標楷體" w:eastAsia="標楷體" w:hAnsi="標楷體" w:cs="標楷體"/>
              </w:rPr>
            </w:pPr>
            <w:r w:rsidRPr="00D2121E">
              <w:rPr>
                <w:rFonts w:ascii="標楷體" w:eastAsia="標楷體" w:hAnsi="標楷體" w:cs="標楷體" w:hint="eastAsia"/>
              </w:rPr>
              <w:t>1.</w:t>
            </w:r>
            <w:r w:rsidRPr="00D2121E">
              <w:rPr>
                <w:rFonts w:ascii="標楷體" w:eastAsia="標楷體" w:hAnsi="標楷體" w:cs="標楷體"/>
              </w:rPr>
              <w:t>於災區維護環境清潔</w:t>
            </w:r>
            <w:r w:rsidRPr="00D2121E">
              <w:rPr>
                <w:rFonts w:ascii="標楷體" w:eastAsia="標楷體" w:hAnsi="標楷體" w:cs="標楷體" w:hint="eastAsia"/>
              </w:rPr>
              <w:t>，2月26日起僅留一名清潔人員維護雲翠大樓環境整潔，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於2月28日撤離清潔維護人員，工作任務完成。</w:t>
            </w:r>
          </w:p>
          <w:p w:rsidR="001A55AC" w:rsidRPr="00D2121E" w:rsidRDefault="001A55AC" w:rsidP="00167AB5">
            <w:pPr>
              <w:rPr>
                <w:rFonts w:ascii="標楷體" w:eastAsia="標楷體" w:hAnsi="標楷體" w:cs="標楷體"/>
                <w:sz w:val="32"/>
                <w:szCs w:val="32"/>
              </w:rPr>
            </w:pPr>
            <w:r w:rsidRPr="00D2121E">
              <w:rPr>
                <w:rFonts w:ascii="標楷體" w:eastAsia="標楷體" w:hAnsi="標楷體" w:cs="標楷體" w:hint="eastAsia"/>
              </w:rPr>
              <w:t>2.2月23日15:00於在雲翠後方（國盛二街）置放備用高壓清洗機一臺</w:t>
            </w:r>
            <w:r w:rsidRPr="00D2121E">
              <w:rPr>
                <w:rFonts w:ascii="標楷體" w:eastAsia="標楷體" w:hAnsi="標楷體" w:cs="標楷體" w:hint="eastAsia"/>
                <w:color w:val="FF0000"/>
              </w:rPr>
              <w:t>，工作任務完成。</w:t>
            </w:r>
          </w:p>
        </w:tc>
        <w:tc>
          <w:tcPr>
            <w:tcW w:w="4110" w:type="dxa"/>
          </w:tcPr>
          <w:p w:rsidR="001A55AC" w:rsidRPr="00B22F95" w:rsidRDefault="001A55AC" w:rsidP="00694C95">
            <w:pPr>
              <w:rPr>
                <w:rFonts w:ascii="標楷體" w:eastAsia="標楷體" w:hAnsi="標楷體" w:cs="標楷體"/>
                <w:sz w:val="32"/>
                <w:szCs w:val="32"/>
              </w:rPr>
            </w:pPr>
            <w:r>
              <w:object w:dxaOrig="2780" w:dyaOrig="4300">
                <v:shape id="_x0000_i1026" type="#_x0000_t75" style="width:186.75pt;height:124.5pt" o:ole="">
                  <v:imagedata r:id="rId17" o:title="" croptop="7333f" cropbottom="22456f"/>
                </v:shape>
                <o:OLEObject Type="Embed" ProgID="PBrush" ShapeID="_x0000_i1026" DrawAspect="Content" ObjectID="_1581484666" r:id="rId18"/>
              </w:object>
            </w:r>
          </w:p>
        </w:tc>
      </w:tr>
      <w:tr w:rsidR="001A55AC" w:rsidRPr="00077573" w:rsidTr="002A452F">
        <w:trPr>
          <w:trHeight w:val="1060"/>
        </w:trPr>
        <w:tc>
          <w:tcPr>
            <w:tcW w:w="1276" w:type="dxa"/>
          </w:tcPr>
          <w:p w:rsidR="001A55AC" w:rsidRPr="00077573" w:rsidRDefault="001A55AC" w:rsidP="00D04A95">
            <w:pPr>
              <w:rPr>
                <w:rFonts w:ascii="標楷體" w:eastAsia="標楷體" w:hAnsi="標楷體" w:cs="標楷體"/>
                <w:lang w:eastAsia="zh-CN"/>
              </w:rPr>
            </w:pPr>
            <w:r w:rsidRPr="00077573">
              <w:rPr>
                <w:rFonts w:ascii="標楷體" w:eastAsia="標楷體" w:hAnsi="標楷體" w:cs="標楷體" w:hint="eastAsia"/>
                <w:lang w:eastAsia="zh-CN"/>
              </w:rPr>
              <w:t>受災戶之物品撿拾招領</w:t>
            </w:r>
          </w:p>
        </w:tc>
        <w:tc>
          <w:tcPr>
            <w:tcW w:w="1560" w:type="dxa"/>
          </w:tcPr>
          <w:p w:rsidR="001A55AC" w:rsidRPr="00077573" w:rsidRDefault="001A55AC" w:rsidP="00D04A95">
            <w:pPr>
              <w:rPr>
                <w:rFonts w:ascii="標楷體" w:eastAsia="標楷體" w:hAnsi="標楷體" w:cs="標楷體"/>
              </w:rPr>
            </w:pPr>
            <w:r w:rsidRPr="00077573">
              <w:rPr>
                <w:rFonts w:ascii="標楷體" w:eastAsia="標楷體" w:hAnsi="標楷體" w:cs="標楷體" w:hint="eastAsia"/>
                <w:lang w:eastAsia="zh-CN"/>
              </w:rPr>
              <w:t>受災戶之物品撿拾招領</w:t>
            </w:r>
          </w:p>
        </w:tc>
        <w:tc>
          <w:tcPr>
            <w:tcW w:w="1559" w:type="dxa"/>
          </w:tcPr>
          <w:p w:rsidR="009111C6" w:rsidRPr="00396612" w:rsidRDefault="009111C6" w:rsidP="009111C6">
            <w:pPr>
              <w:rPr>
                <w:rFonts w:ascii="標楷體" w:eastAsia="標楷體" w:hAnsi="標楷體" w:cs="標楷體"/>
                <w:lang w:eastAsia="zh-CN"/>
              </w:rPr>
            </w:pPr>
            <w:r w:rsidRPr="00396612">
              <w:rPr>
                <w:rFonts w:ascii="標楷體" w:eastAsia="標楷體" w:hAnsi="標楷體" w:cs="標楷體" w:hint="eastAsia"/>
                <w:lang w:eastAsia="zh-CN"/>
              </w:rPr>
              <w:t>2月20日8:00-</w:t>
            </w:r>
            <w:r w:rsidRPr="00396612">
              <w:rPr>
                <w:rFonts w:ascii="標楷體" w:eastAsia="標楷體" w:hAnsi="標楷體" w:cs="標楷體" w:hint="eastAsia"/>
              </w:rPr>
              <w:t>每日4班8人</w:t>
            </w:r>
            <w:r w:rsidRPr="00396612">
              <w:rPr>
                <w:rFonts w:ascii="標楷體" w:eastAsia="標楷體" w:hAnsi="標楷體" w:cs="標楷體" w:hint="eastAsia"/>
                <w:lang w:eastAsia="zh-CN"/>
              </w:rPr>
              <w:t>。</w:t>
            </w:r>
          </w:p>
          <w:p w:rsidR="001A55AC" w:rsidRPr="00D2121E" w:rsidRDefault="009111C6" w:rsidP="009111C6">
            <w:pPr>
              <w:rPr>
                <w:rFonts w:ascii="標楷體" w:eastAsia="標楷體" w:hAnsi="標楷體" w:cs="標楷體"/>
              </w:rPr>
            </w:pPr>
            <w:r w:rsidRPr="00396612">
              <w:rPr>
                <w:rFonts w:ascii="標楷體" w:eastAsia="標楷體" w:hAnsi="標楷體" w:cs="標楷體" w:hint="eastAsia"/>
                <w:lang w:eastAsia="zh-CN"/>
              </w:rPr>
              <w:t>2月21日</w:t>
            </w:r>
            <w:r w:rsidRPr="00396612">
              <w:rPr>
                <w:rFonts w:ascii="標楷體" w:eastAsia="標楷體" w:hAnsi="標楷體" w:cs="標楷體" w:hint="eastAsia"/>
              </w:rPr>
              <w:t>至27日：</w:t>
            </w:r>
            <w:r w:rsidRPr="00396612">
              <w:rPr>
                <w:rFonts w:ascii="標楷體" w:eastAsia="標楷體" w:hAnsi="標楷體" w:cs="標楷體" w:hint="eastAsia"/>
                <w:lang w:eastAsia="zh-CN"/>
              </w:rPr>
              <w:t>00:00-24:00</w:t>
            </w:r>
            <w:r w:rsidRPr="00396612">
              <w:rPr>
                <w:rFonts w:ascii="標楷體" w:eastAsia="標楷體" w:hAnsi="標楷體" w:cs="標楷體" w:hint="eastAsia"/>
              </w:rPr>
              <w:t>，每日6班12人</w:t>
            </w:r>
            <w:r w:rsidRPr="00396612">
              <w:rPr>
                <w:rFonts w:ascii="標楷體" w:eastAsia="標楷體" w:hAnsi="標楷體" w:cs="標楷體" w:hint="eastAsia"/>
                <w:lang w:eastAsia="zh-CN"/>
              </w:rPr>
              <w:t>。</w:t>
            </w:r>
          </w:p>
        </w:tc>
        <w:tc>
          <w:tcPr>
            <w:tcW w:w="2410" w:type="dxa"/>
          </w:tcPr>
          <w:p w:rsidR="001A55AC" w:rsidRPr="00396612" w:rsidRDefault="001A55AC" w:rsidP="00694C95">
            <w:pPr>
              <w:jc w:val="both"/>
              <w:rPr>
                <w:rFonts w:ascii="標楷體" w:eastAsia="標楷體" w:hAnsi="標楷體" w:cs="標楷體"/>
              </w:rPr>
            </w:pPr>
            <w:r w:rsidRPr="00396612">
              <w:rPr>
                <w:rFonts w:ascii="標楷體" w:eastAsia="標楷體" w:hAnsi="標楷體" w:cs="標楷體" w:hint="eastAsia"/>
              </w:rPr>
              <w:t>1.2月20日起，環保局僱工及吉安鄉公所人員，於國福土資場進行營建廢棄物中私人物品撿拾分類。</w:t>
            </w:r>
          </w:p>
          <w:p w:rsidR="001A55AC" w:rsidRPr="00285BB1" w:rsidRDefault="001A55AC" w:rsidP="00694C95">
            <w:pPr>
              <w:jc w:val="both"/>
              <w:rPr>
                <w:rFonts w:ascii="標楷體" w:eastAsia="標楷體" w:hAnsi="標楷體" w:cs="標楷體"/>
                <w:color w:val="FF0000"/>
              </w:rPr>
            </w:pPr>
            <w:r w:rsidRPr="00285BB1">
              <w:rPr>
                <w:rFonts w:ascii="標楷體" w:eastAsia="標楷體" w:hAnsi="標楷體" w:cs="標楷體" w:hint="eastAsia"/>
                <w:color w:val="FF0000"/>
              </w:rPr>
              <w:t>2.第一階段撿拾工作於2/27結束，後續將依現況需求辦理。</w:t>
            </w:r>
          </w:p>
        </w:tc>
        <w:tc>
          <w:tcPr>
            <w:tcW w:w="4110" w:type="dxa"/>
          </w:tcPr>
          <w:p w:rsidR="001A55AC" w:rsidRDefault="001A55AC" w:rsidP="00D04A95">
            <w:pPr>
              <w:rPr>
                <w:rFonts w:ascii="標楷體" w:eastAsia="標楷體" w:hAnsi="標楷體" w:cs="標楷體"/>
                <w:noProof/>
              </w:rPr>
            </w:pPr>
            <w:r w:rsidRPr="00741C36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390775" cy="1678141"/>
                  <wp:effectExtent l="19050" t="0" r="9525" b="0"/>
                  <wp:docPr id="19" name="圖片 3" descr="C:\Users\Administrator.KY-20170525WKZQ\Desktop\0226\29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.KY-20170525WKZQ\Desktop\0226\29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0333" b="1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78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5AC" w:rsidRPr="003664C1" w:rsidRDefault="001A55AC" w:rsidP="00D04A95">
            <w:pPr>
              <w:rPr>
                <w:rFonts w:ascii="標楷體" w:eastAsia="標楷體" w:hAnsi="標楷體" w:cs="標楷體"/>
                <w:noProof/>
              </w:rPr>
            </w:pPr>
            <w:r w:rsidRPr="00741C36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447925" cy="1374691"/>
                  <wp:effectExtent l="19050" t="0" r="9525" b="0"/>
                  <wp:docPr id="20" name="圖片 2" descr="C:\Users\Administrator.KY-20170525WKZQ\Desktop\0226\20180226_180227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.KY-20170525WKZQ\Desktop\0226\20180226_180227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697" cy="137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6B" w:rsidRPr="00077573" w:rsidTr="002A452F">
        <w:trPr>
          <w:trHeight w:val="1060"/>
        </w:trPr>
        <w:tc>
          <w:tcPr>
            <w:tcW w:w="1276" w:type="dxa"/>
            <w:vMerge w:val="restart"/>
          </w:tcPr>
          <w:p w:rsidR="00206D6B" w:rsidRPr="00077573" w:rsidRDefault="00206D6B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lastRenderedPageBreak/>
              <w:t>災區洗掃</w:t>
            </w:r>
          </w:p>
        </w:tc>
        <w:tc>
          <w:tcPr>
            <w:tcW w:w="1560" w:type="dxa"/>
            <w:vMerge w:val="restart"/>
          </w:tcPr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協請花蓮公所派出</w:t>
            </w:r>
            <w:r w:rsidRPr="00206D6B">
              <w:rPr>
                <w:rFonts w:ascii="標楷體" w:eastAsia="標楷體" w:hAnsi="標楷體" w:cs="標楷體" w:hint="eastAsia"/>
              </w:rPr>
              <w:t>2</w:t>
            </w:r>
            <w:r w:rsidRPr="00206D6B">
              <w:rPr>
                <w:rFonts w:ascii="標楷體" w:eastAsia="標楷體" w:hAnsi="標楷體" w:cs="標楷體"/>
              </w:rPr>
              <w:t>台水車進行</w:t>
            </w:r>
            <w:r w:rsidRPr="00206D6B">
              <w:rPr>
                <w:rFonts w:ascii="標楷體" w:eastAsia="標楷體" w:hAnsi="標楷體" w:cs="標楷體" w:hint="eastAsia"/>
              </w:rPr>
              <w:t>白金災區</w:t>
            </w:r>
            <w:r w:rsidRPr="00206D6B">
              <w:rPr>
                <w:rFonts w:ascii="標楷體" w:eastAsia="標楷體" w:hAnsi="標楷體" w:cs="標楷體"/>
              </w:rPr>
              <w:t>善後道路清洗。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環保局委託民間業者進行雲翠災區</w:t>
            </w:r>
            <w:r w:rsidRPr="00206D6B">
              <w:rPr>
                <w:rFonts w:ascii="標楷體" w:eastAsia="標楷體" w:hAnsi="標楷體" w:cs="標楷體" w:hint="eastAsia"/>
              </w:rPr>
              <w:t>及夜</w:t>
            </w:r>
            <w:r w:rsidRPr="00206D6B">
              <w:rPr>
                <w:rFonts w:ascii="標楷體" w:eastAsia="標楷體" w:hAnsi="標楷體" w:cs="標楷體"/>
              </w:rPr>
              <w:t>間道路清洗</w:t>
            </w:r>
            <w:r w:rsidRPr="00206D6B">
              <w:rPr>
                <w:rFonts w:ascii="標楷體" w:eastAsia="標楷體" w:hAnsi="標楷體" w:cs="標楷體" w:hint="eastAsia"/>
              </w:rPr>
              <w:t>並派高壓清洗機</w:t>
            </w:r>
            <w:r w:rsidRPr="00206D6B">
              <w:rPr>
                <w:rFonts w:ascii="標楷體" w:eastAsia="標楷體" w:hAnsi="標楷體" w:cs="標楷體"/>
              </w:rPr>
              <w:t>。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</w:p>
          <w:p w:rsidR="00206D6B" w:rsidRPr="00206D6B" w:rsidRDefault="00206D6B" w:rsidP="00164BBA"/>
        </w:tc>
        <w:tc>
          <w:tcPr>
            <w:tcW w:w="1559" w:type="dxa"/>
          </w:tcPr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環保局：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民間洗街車</w:t>
            </w:r>
            <w:r w:rsidRPr="00206D6B">
              <w:rPr>
                <w:rFonts w:ascii="標楷體" w:eastAsia="標楷體" w:hAnsi="標楷體" w:cs="標楷體" w:hint="eastAsia"/>
              </w:rPr>
              <w:t>1</w:t>
            </w:r>
            <w:r w:rsidRPr="00206D6B">
              <w:rPr>
                <w:rFonts w:ascii="標楷體" w:eastAsia="標楷體" w:hAnsi="標楷體" w:cs="標楷體"/>
              </w:rPr>
              <w:t>輛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 w:hint="eastAsia"/>
              </w:rPr>
              <w:t>高壓清洗機1輛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  <w:spacing w:val="-30"/>
              </w:rPr>
            </w:pPr>
            <w:r w:rsidRPr="00206D6B">
              <w:rPr>
                <w:rFonts w:ascii="標楷體" w:eastAsia="標楷體" w:hAnsi="標楷體" w:cs="標楷體"/>
                <w:spacing w:val="-30"/>
              </w:rPr>
              <w:t>用水量</w:t>
            </w:r>
            <w:r w:rsidRPr="00206D6B">
              <w:rPr>
                <w:rFonts w:ascii="標楷體" w:eastAsia="標楷體" w:hAnsi="標楷體" w:cs="標楷體" w:hint="eastAsia"/>
                <w:spacing w:val="-30"/>
              </w:rPr>
              <w:t>33</w:t>
            </w:r>
            <w:r w:rsidRPr="00206D6B">
              <w:rPr>
                <w:rFonts w:ascii="標楷體" w:eastAsia="標楷體" w:hAnsi="標楷體" w:cs="標楷體"/>
                <w:spacing w:val="-30"/>
              </w:rPr>
              <w:t xml:space="preserve">噸 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  <w:spacing w:val="-30"/>
              </w:rPr>
            </w:pPr>
            <w:r w:rsidRPr="00206D6B">
              <w:rPr>
                <w:rFonts w:ascii="標楷體" w:eastAsia="標楷體" w:hAnsi="標楷體" w:cs="標楷體"/>
                <w:spacing w:val="-30"/>
              </w:rPr>
              <w:t>清洗</w:t>
            </w:r>
            <w:r w:rsidRPr="00206D6B">
              <w:rPr>
                <w:rFonts w:ascii="標楷體" w:eastAsia="標楷體" w:hAnsi="標楷體" w:cs="標楷體" w:hint="eastAsia"/>
                <w:spacing w:val="-30"/>
              </w:rPr>
              <w:t>15</w:t>
            </w:r>
            <w:r w:rsidRPr="00206D6B">
              <w:rPr>
                <w:rFonts w:ascii="標楷體" w:eastAsia="標楷體" w:hAnsi="標楷體" w:cs="標楷體"/>
                <w:spacing w:val="-30"/>
              </w:rPr>
              <w:t>km。</w:t>
            </w:r>
          </w:p>
        </w:tc>
        <w:tc>
          <w:tcPr>
            <w:tcW w:w="2410" w:type="dxa"/>
          </w:tcPr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環保局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 w:hint="eastAsia"/>
              </w:rPr>
              <w:t>雲翠</w:t>
            </w:r>
            <w:r w:rsidRPr="00206D6B">
              <w:rPr>
                <w:rFonts w:ascii="標楷體" w:eastAsia="標楷體" w:hAnsi="標楷體" w:cs="標楷體"/>
              </w:rPr>
              <w:t>災區</w:t>
            </w:r>
            <w:r w:rsidRPr="00206D6B">
              <w:rPr>
                <w:rFonts w:ascii="標楷體" w:eastAsia="標楷體" w:hAnsi="標楷體" w:cs="標楷體" w:hint="eastAsia"/>
              </w:rPr>
              <w:t>、</w:t>
            </w:r>
            <w:r w:rsidRPr="00206D6B">
              <w:rPr>
                <w:rFonts w:ascii="標楷體" w:eastAsia="標楷體" w:hAnsi="標楷體" w:cs="標楷體"/>
              </w:rPr>
              <w:t>晚間道路清洗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洗掃街路段：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 w:hint="eastAsia"/>
              </w:rPr>
              <w:t>國民八街、國盛八街、國盛七街、國盛五街、國盛六街、國民八街道路清潔。</w:t>
            </w:r>
          </w:p>
        </w:tc>
        <w:tc>
          <w:tcPr>
            <w:tcW w:w="4110" w:type="dxa"/>
          </w:tcPr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/>
                <w:noProof/>
                <w:sz w:val="22"/>
              </w:rPr>
              <w:drawing>
                <wp:inline distT="0" distB="0" distL="0" distR="0">
                  <wp:extent cx="2557173" cy="1917093"/>
                  <wp:effectExtent l="19050" t="0" r="0" b="0"/>
                  <wp:docPr id="5" name="圖片 5" descr="C:\Users\Administrator\Desktop\洗掃街\照片\0228\S__4381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洗掃街\照片\0228\S__4381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32" cy="191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/>
                <w:noProof/>
                <w:sz w:val="22"/>
              </w:rPr>
              <w:drawing>
                <wp:inline distT="0" distB="0" distL="0" distR="0">
                  <wp:extent cx="2534855" cy="1900362"/>
                  <wp:effectExtent l="19050" t="0" r="0" b="0"/>
                  <wp:docPr id="29" name="圖片 7" descr="C:\Users\Administrator\Desktop\洗掃街\照片\0228\23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洗掃街\照片\0228\23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679" cy="190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D6B" w:rsidRPr="00077573" w:rsidTr="002A452F">
        <w:trPr>
          <w:trHeight w:val="1060"/>
        </w:trPr>
        <w:tc>
          <w:tcPr>
            <w:tcW w:w="1276" w:type="dxa"/>
            <w:vMerge/>
          </w:tcPr>
          <w:p w:rsidR="00206D6B" w:rsidRPr="00077573" w:rsidRDefault="00206D6B" w:rsidP="0036359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vMerge/>
          </w:tcPr>
          <w:p w:rsidR="00206D6B" w:rsidRPr="00077573" w:rsidRDefault="00206D6B" w:rsidP="00363593"/>
        </w:tc>
        <w:tc>
          <w:tcPr>
            <w:tcW w:w="1559" w:type="dxa"/>
          </w:tcPr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花蓮市公所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  <w:spacing w:val="-30"/>
              </w:rPr>
            </w:pPr>
            <w:r w:rsidRPr="00206D6B">
              <w:rPr>
                <w:rFonts w:ascii="標楷體" w:eastAsia="標楷體" w:hAnsi="標楷體" w:cs="標楷體"/>
                <w:spacing w:val="-30"/>
              </w:rPr>
              <w:t>水車</w:t>
            </w:r>
            <w:r w:rsidRPr="00206D6B">
              <w:rPr>
                <w:rFonts w:ascii="標楷體" w:eastAsia="標楷體" w:hAnsi="標楷體" w:cs="標楷體" w:hint="eastAsia"/>
                <w:spacing w:val="-30"/>
              </w:rPr>
              <w:t>2</w:t>
            </w:r>
            <w:r w:rsidRPr="00206D6B">
              <w:rPr>
                <w:rFonts w:ascii="標楷體" w:eastAsia="標楷體" w:hAnsi="標楷體" w:cs="標楷體"/>
                <w:spacing w:val="-30"/>
              </w:rPr>
              <w:t>輛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  <w:spacing w:val="-30"/>
              </w:rPr>
            </w:pPr>
            <w:r w:rsidRPr="00206D6B">
              <w:rPr>
                <w:rFonts w:ascii="標楷體" w:eastAsia="標楷體" w:hAnsi="標楷體" w:cs="標楷體"/>
                <w:spacing w:val="-30"/>
              </w:rPr>
              <w:t>用水量</w:t>
            </w:r>
            <w:r w:rsidRPr="00206D6B">
              <w:rPr>
                <w:rFonts w:ascii="標楷體" w:eastAsia="標楷體" w:hAnsi="標楷體" w:cs="標楷體" w:hint="eastAsia"/>
                <w:spacing w:val="-30"/>
              </w:rPr>
              <w:t>24</w:t>
            </w:r>
            <w:r w:rsidRPr="00206D6B">
              <w:rPr>
                <w:rFonts w:ascii="標楷體" w:eastAsia="標楷體" w:hAnsi="標楷體" w:cs="標楷體"/>
                <w:spacing w:val="-30"/>
              </w:rPr>
              <w:t xml:space="preserve">噸 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  <w:spacing w:val="-30"/>
              </w:rPr>
            </w:pPr>
            <w:r w:rsidRPr="00206D6B">
              <w:rPr>
                <w:rFonts w:ascii="標楷體" w:eastAsia="標楷體" w:hAnsi="標楷體" w:cs="標楷體"/>
                <w:spacing w:val="-30"/>
              </w:rPr>
              <w:t>清洗</w:t>
            </w:r>
            <w:r w:rsidRPr="00206D6B">
              <w:rPr>
                <w:rFonts w:ascii="標楷體" w:eastAsia="標楷體" w:hAnsi="標楷體" w:cs="標楷體" w:hint="eastAsia"/>
                <w:spacing w:val="-30"/>
              </w:rPr>
              <w:t>15</w:t>
            </w:r>
            <w:r w:rsidRPr="00206D6B">
              <w:rPr>
                <w:rFonts w:ascii="標楷體" w:eastAsia="標楷體" w:hAnsi="標楷體" w:cs="標楷體" w:hint="eastAsia"/>
              </w:rPr>
              <w:t xml:space="preserve"> km</w:t>
            </w:r>
            <w:r w:rsidRPr="00206D6B">
              <w:rPr>
                <w:rFonts w:ascii="標楷體" w:eastAsia="標楷體" w:hAnsi="標楷體" w:cs="標楷體"/>
                <w:spacing w:val="-30"/>
              </w:rPr>
              <w:t>。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以上截至107年2月</w:t>
            </w:r>
            <w:r w:rsidRPr="00206D6B">
              <w:rPr>
                <w:rFonts w:ascii="標楷體" w:eastAsia="標楷體" w:hAnsi="標楷體" w:cs="標楷體" w:hint="eastAsia"/>
              </w:rPr>
              <w:t>28</w:t>
            </w:r>
            <w:r w:rsidRPr="00206D6B">
              <w:rPr>
                <w:rFonts w:ascii="標楷體" w:eastAsia="標楷體" w:hAnsi="標楷體" w:cs="標楷體"/>
              </w:rPr>
              <w:t>日止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用水量共</w:t>
            </w:r>
            <w:r w:rsidRPr="00206D6B">
              <w:rPr>
                <w:rFonts w:ascii="標楷體" w:eastAsia="標楷體" w:hAnsi="標楷體" w:cs="標楷體" w:hint="eastAsia"/>
              </w:rPr>
              <w:t>2115</w:t>
            </w:r>
            <w:r w:rsidRPr="00206D6B">
              <w:rPr>
                <w:rFonts w:ascii="標楷體" w:eastAsia="標楷體" w:hAnsi="標楷體" w:cs="標楷體"/>
              </w:rPr>
              <w:t>噸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掃街車共計清掃</w:t>
            </w:r>
            <w:r w:rsidRPr="00206D6B">
              <w:rPr>
                <w:rFonts w:ascii="標楷體" w:eastAsia="標楷體" w:hAnsi="標楷體" w:cs="標楷體" w:hint="eastAsia"/>
              </w:rPr>
              <w:t>232</w:t>
            </w:r>
            <w:r w:rsidRPr="00206D6B">
              <w:rPr>
                <w:rFonts w:ascii="標楷體" w:eastAsia="標楷體" w:hAnsi="標楷體" w:cs="標楷體"/>
              </w:rPr>
              <w:t>公里。</w:t>
            </w:r>
          </w:p>
        </w:tc>
        <w:tc>
          <w:tcPr>
            <w:tcW w:w="2410" w:type="dxa"/>
          </w:tcPr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花蓮市公所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  <w:r w:rsidRPr="00206D6B">
              <w:rPr>
                <w:rFonts w:ascii="標楷體" w:eastAsia="標楷體" w:hAnsi="標楷體" w:cs="標楷體"/>
              </w:rPr>
              <w:t>洗掃街路段：</w:t>
            </w:r>
            <w:r w:rsidRPr="00206D6B">
              <w:rPr>
                <w:rFonts w:ascii="標楷體" w:eastAsia="標楷體" w:hAnsi="標楷體" w:cs="標楷體" w:hint="eastAsia"/>
              </w:rPr>
              <w:t>國民八街、國盛八街、國盛七街、國盛五街、國盛六街、國民八街道路清潔。</w:t>
            </w: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</w:p>
          <w:p w:rsidR="00206D6B" w:rsidRPr="00206D6B" w:rsidRDefault="00206D6B" w:rsidP="00164BBA">
            <w:pPr>
              <w:rPr>
                <w:rFonts w:ascii="標楷體" w:eastAsia="標楷體" w:hAnsi="標楷體" w:cs="標楷體"/>
              </w:rPr>
            </w:pPr>
          </w:p>
        </w:tc>
        <w:tc>
          <w:tcPr>
            <w:tcW w:w="4110" w:type="dxa"/>
          </w:tcPr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 w:hint="eastAsia"/>
                <w:noProof/>
                <w:sz w:val="22"/>
              </w:rPr>
              <w:drawing>
                <wp:inline distT="0" distB="0" distL="0" distR="0">
                  <wp:extent cx="2554182" cy="1440000"/>
                  <wp:effectExtent l="19050" t="0" r="0" b="0"/>
                  <wp:docPr id="18" name="圖片 4" descr="C:\Users\Administrator\Desktop\洗掃街\照片\0228\20180228_18030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洗掃街\照片\0228\20180228_18030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 w:hint="eastAsia"/>
                <w:noProof/>
                <w:sz w:val="22"/>
              </w:rPr>
              <w:drawing>
                <wp:inline distT="0" distB="0" distL="0" distR="0">
                  <wp:extent cx="2554182" cy="1440000"/>
                  <wp:effectExtent l="19050" t="0" r="0" b="0"/>
                  <wp:docPr id="6" name="圖片 3" descr="C:\Users\Administrator\Desktop\洗掃街\照片\0228\20180228_180301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洗掃街\照片\0228\20180228_180301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/>
                <w:noProof/>
                <w:sz w:val="22"/>
              </w:rPr>
              <w:lastRenderedPageBreak/>
              <w:drawing>
                <wp:inline distT="0" distB="0" distL="0" distR="0">
                  <wp:extent cx="2509465" cy="1437831"/>
                  <wp:effectExtent l="19050" t="0" r="5135" b="0"/>
                  <wp:docPr id="7" name="圖片 2" descr="C:\Users\Administrator\Desktop\洗掃街\照片\0228\S__4341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洗掃街\照片\0228\S__4341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D6B" w:rsidRPr="00206D6B" w:rsidRDefault="00206D6B" w:rsidP="00164BBA">
            <w:pPr>
              <w:rPr>
                <w:rFonts w:ascii="新細明體" w:hAnsi="新細明體" w:cs="新細明體"/>
                <w:sz w:val="22"/>
              </w:rPr>
            </w:pPr>
            <w:r w:rsidRPr="00206D6B">
              <w:rPr>
                <w:rFonts w:ascii="新細明體" w:hAnsi="新細明體" w:cs="新細明體"/>
                <w:noProof/>
                <w:sz w:val="22"/>
              </w:rPr>
              <w:drawing>
                <wp:inline distT="0" distB="0" distL="0" distR="0">
                  <wp:extent cx="2554182" cy="1440000"/>
                  <wp:effectExtent l="19050" t="0" r="0" b="0"/>
                  <wp:docPr id="21" name="圖片 1" descr="C:\Users\Administrator\Desktop\洗掃街\照片\0228\20180228_180301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洗掃街\照片\0228\20180228_180301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8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593" w:rsidRPr="00077573" w:rsidTr="002A452F">
        <w:trPr>
          <w:trHeight w:val="1273"/>
        </w:trPr>
        <w:tc>
          <w:tcPr>
            <w:tcW w:w="1276" w:type="dxa"/>
            <w:vMerge w:val="restart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lastRenderedPageBreak/>
              <w:t>瓦斯外洩</w:t>
            </w:r>
          </w:p>
        </w:tc>
        <w:tc>
          <w:tcPr>
            <w:tcW w:w="1560" w:type="dxa"/>
          </w:tcPr>
          <w:p w:rsidR="00363593" w:rsidRPr="00077573" w:rsidRDefault="00363593" w:rsidP="00363593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福容飯店前疑似柴油外洩：業者已委託合格代清除業清除水溝殘油。</w:t>
            </w:r>
          </w:p>
        </w:tc>
        <w:tc>
          <w:tcPr>
            <w:tcW w:w="1559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1處</w:t>
            </w:r>
          </w:p>
        </w:tc>
        <w:tc>
          <w:tcPr>
            <w:tcW w:w="2410" w:type="dxa"/>
          </w:tcPr>
          <w:p w:rsidR="00363593" w:rsidRPr="00285BB1" w:rsidRDefault="00363593" w:rsidP="00363593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285BB1">
              <w:rPr>
                <w:rFonts w:ascii="標楷體" w:eastAsia="標楷體" w:hAnsi="標楷體" w:hint="eastAsia"/>
                <w:color w:val="FF0000"/>
              </w:rPr>
              <w:t>已於2/9清除完成。</w:t>
            </w:r>
          </w:p>
        </w:tc>
        <w:tc>
          <w:tcPr>
            <w:tcW w:w="411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75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520000" cy="1512000"/>
                  <wp:effectExtent l="0" t="0" r="0" b="0"/>
                  <wp:docPr id="48" name="圖片框 1" descr="1518395477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1" descr="1518395477281"/>
                          <pic:cNvPicPr>
                            <a:picLocks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593" w:rsidRPr="00077573" w:rsidTr="002A452F">
        <w:trPr>
          <w:trHeight w:val="841"/>
        </w:trPr>
        <w:tc>
          <w:tcPr>
            <w:tcW w:w="1276" w:type="dxa"/>
            <w:vMerge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363593" w:rsidRPr="00077573" w:rsidRDefault="00363593" w:rsidP="00363593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林森路及進豐街口油污：現場勘查，於林森路415號前方排水溝有油污染，現場採樣並以攔油索及吸油棉進行油污清除，防止油污擴散。</w:t>
            </w:r>
          </w:p>
        </w:tc>
        <w:tc>
          <w:tcPr>
            <w:tcW w:w="1559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1處</w:t>
            </w:r>
          </w:p>
        </w:tc>
        <w:tc>
          <w:tcPr>
            <w:tcW w:w="2410" w:type="dxa"/>
          </w:tcPr>
          <w:p w:rsidR="00363593" w:rsidRPr="00285BB1" w:rsidRDefault="00363593" w:rsidP="00363593">
            <w:pPr>
              <w:rPr>
                <w:rFonts w:ascii="標楷體" w:eastAsia="標楷體" w:hAnsi="標楷體"/>
                <w:color w:val="FF0000"/>
              </w:rPr>
            </w:pPr>
            <w:r w:rsidRPr="00285BB1">
              <w:rPr>
                <w:rFonts w:ascii="標楷體" w:eastAsia="標楷體" w:hAnsi="標楷體" w:hint="eastAsia"/>
                <w:color w:val="FF0000"/>
              </w:rPr>
              <w:t>已於2/8清除完成。</w:t>
            </w:r>
          </w:p>
        </w:tc>
        <w:tc>
          <w:tcPr>
            <w:tcW w:w="411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75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415600" cy="1512000"/>
                  <wp:effectExtent l="0" t="0" r="0" b="0"/>
                  <wp:docPr id="49" name="圖片框 1031" descr="圖片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1031" descr="圖片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593" w:rsidRPr="00077573" w:rsidTr="002A452F">
        <w:trPr>
          <w:trHeight w:val="1273"/>
        </w:trPr>
        <w:tc>
          <w:tcPr>
            <w:tcW w:w="1276" w:type="dxa"/>
            <w:vMerge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:rsidR="00363593" w:rsidRPr="00077573" w:rsidRDefault="00363593" w:rsidP="00363593">
            <w:pPr>
              <w:numPr>
                <w:ilvl w:val="0"/>
                <w:numId w:val="8"/>
              </w:num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花蓮港#24碼頭漏油：中間閥箱MF180船用燃油洩漏。</w:t>
            </w:r>
          </w:p>
        </w:tc>
        <w:tc>
          <w:tcPr>
            <w:tcW w:w="1559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1處</w:t>
            </w:r>
          </w:p>
        </w:tc>
        <w:tc>
          <w:tcPr>
            <w:tcW w:w="2410" w:type="dxa"/>
          </w:tcPr>
          <w:p w:rsidR="00363593" w:rsidRPr="00285BB1" w:rsidRDefault="00363593" w:rsidP="00363593">
            <w:pPr>
              <w:rPr>
                <w:rFonts w:ascii="標楷體" w:eastAsia="標楷體" w:hAnsi="標楷體"/>
                <w:color w:val="FF0000"/>
              </w:rPr>
            </w:pPr>
            <w:r w:rsidRPr="00285BB1">
              <w:rPr>
                <w:rFonts w:ascii="標楷體" w:eastAsia="標楷體" w:hAnsi="標楷體" w:hint="eastAsia"/>
                <w:color w:val="FF0000"/>
              </w:rPr>
              <w:t>已於2/7清理完畢，無海洋污染及地面土壤之虞。</w:t>
            </w:r>
          </w:p>
        </w:tc>
        <w:tc>
          <w:tcPr>
            <w:tcW w:w="411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7573">
              <w:rPr>
                <w:noProof/>
              </w:rPr>
              <w:drawing>
                <wp:inline distT="0" distB="0" distL="0" distR="0">
                  <wp:extent cx="2520000" cy="1512000"/>
                  <wp:effectExtent l="0" t="0" r="0" b="0"/>
                  <wp:docPr id="50" name="圖片框 1032" descr="圖片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1032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573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page">
                    <wp:posOffset>6239510</wp:posOffset>
                  </wp:positionH>
                  <wp:positionV relativeFrom="page">
                    <wp:posOffset>4291965</wp:posOffset>
                  </wp:positionV>
                  <wp:extent cx="2780665" cy="1968500"/>
                  <wp:effectExtent l="19050" t="0" r="635" b="0"/>
                  <wp:wrapNone/>
                  <wp:docPr id="51" name="圖片 12" descr="D:\107年\地震\0210\22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D:\107年\地震\0210\2212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7573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page">
                    <wp:posOffset>6018530</wp:posOffset>
                  </wp:positionH>
                  <wp:positionV relativeFrom="page">
                    <wp:posOffset>4133215</wp:posOffset>
                  </wp:positionV>
                  <wp:extent cx="2780665" cy="1968500"/>
                  <wp:effectExtent l="19050" t="0" r="635" b="0"/>
                  <wp:wrapNone/>
                  <wp:docPr id="52" name="圖片 12" descr="D:\107年\地震\0210\22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D:\107年\地震\0210\2212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6612" w:rsidRPr="00077573" w:rsidTr="002A452F">
        <w:trPr>
          <w:trHeight w:val="1273"/>
        </w:trPr>
        <w:tc>
          <w:tcPr>
            <w:tcW w:w="1276" w:type="dxa"/>
          </w:tcPr>
          <w:p w:rsidR="00396612" w:rsidRPr="0098030B" w:rsidRDefault="00396612" w:rsidP="0098030B">
            <w:pPr>
              <w:rPr>
                <w:rFonts w:ascii="標楷體" w:eastAsia="標楷體" w:hAnsi="標楷體"/>
              </w:rPr>
            </w:pPr>
            <w:r w:rsidRPr="0098030B">
              <w:rPr>
                <w:rFonts w:ascii="標楷體" w:eastAsia="標楷體" w:hAnsi="標楷體" w:hint="eastAsia"/>
              </w:rPr>
              <w:t>災區營建混合物清運</w:t>
            </w:r>
          </w:p>
        </w:tc>
        <w:tc>
          <w:tcPr>
            <w:tcW w:w="1560" w:type="dxa"/>
          </w:tcPr>
          <w:p w:rsidR="00396612" w:rsidRPr="00396612" w:rsidRDefault="00396612" w:rsidP="00396612">
            <w:pPr>
              <w:pStyle w:val="a8"/>
              <w:numPr>
                <w:ilvl w:val="0"/>
                <w:numId w:val="11"/>
              </w:numPr>
              <w:ind w:leftChars="0"/>
              <w:rPr>
                <w:rFonts w:eastAsia="標楷體"/>
              </w:rPr>
            </w:pPr>
            <w:r w:rsidRPr="00396612">
              <w:rPr>
                <w:rFonts w:eastAsia="標楷體"/>
              </w:rPr>
              <w:t>統帥大樓已拆除清運完成。</w:t>
            </w:r>
          </w:p>
          <w:p w:rsidR="00396612" w:rsidRPr="00396612" w:rsidRDefault="00396612" w:rsidP="00396612">
            <w:pPr>
              <w:pStyle w:val="a8"/>
              <w:numPr>
                <w:ilvl w:val="0"/>
                <w:numId w:val="11"/>
              </w:numPr>
              <w:ind w:leftChars="0"/>
              <w:rPr>
                <w:rFonts w:eastAsia="標楷體"/>
              </w:rPr>
            </w:pPr>
            <w:r w:rsidRPr="00396612">
              <w:rPr>
                <w:rFonts w:eastAsia="標楷體"/>
              </w:rPr>
              <w:t>白金雙星</w:t>
            </w:r>
            <w:r w:rsidRPr="00396612">
              <w:rPr>
                <w:rFonts w:eastAsia="標楷體" w:hint="eastAsia"/>
              </w:rPr>
              <w:t>、吾居吾宿已清運完成。</w:t>
            </w:r>
          </w:p>
          <w:p w:rsidR="00396612" w:rsidRPr="00396612" w:rsidRDefault="00396612" w:rsidP="00396612">
            <w:pPr>
              <w:pStyle w:val="a8"/>
              <w:numPr>
                <w:ilvl w:val="0"/>
                <w:numId w:val="11"/>
              </w:numPr>
              <w:ind w:leftChars="0"/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雲門翠堤營建混合物已清運完成。</w:t>
            </w:r>
          </w:p>
          <w:p w:rsidR="00396612" w:rsidRPr="00396612" w:rsidRDefault="00396612" w:rsidP="00396612">
            <w:pPr>
              <w:pStyle w:val="a8"/>
              <w:numPr>
                <w:ilvl w:val="0"/>
                <w:numId w:val="11"/>
              </w:numPr>
              <w:ind w:leftChars="0"/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七星潭營建混合物已清運完成。</w:t>
            </w:r>
          </w:p>
        </w:tc>
        <w:tc>
          <w:tcPr>
            <w:tcW w:w="1559" w:type="dxa"/>
          </w:tcPr>
          <w:p w:rsidR="00396612" w:rsidRPr="00396612" w:rsidRDefault="00396612" w:rsidP="00694C95">
            <w:pPr>
              <w:rPr>
                <w:rFonts w:ascii="標楷體" w:eastAsia="標楷體" w:hAnsi="標楷體"/>
              </w:rPr>
            </w:pPr>
            <w:r w:rsidRPr="00396612">
              <w:rPr>
                <w:rFonts w:ascii="標楷體" w:eastAsia="標楷體" w:hAnsi="標楷體" w:hint="eastAsia"/>
                <w:spacing w:val="-30"/>
              </w:rPr>
              <w:t>3610車次。</w:t>
            </w:r>
          </w:p>
        </w:tc>
        <w:tc>
          <w:tcPr>
            <w:tcW w:w="2410" w:type="dxa"/>
          </w:tcPr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統帥大飯店、白金雙星、吾居吾宿、雲門翠堤及七星潭民宅拆</w:t>
            </w:r>
            <w:r w:rsidRPr="00396612">
              <w:rPr>
                <w:rFonts w:eastAsia="標楷體"/>
              </w:rPr>
              <w:t>除之營建混合物陸</w:t>
            </w:r>
            <w:r w:rsidR="000C7A38">
              <w:rPr>
                <w:rFonts w:eastAsia="標楷體" w:hint="eastAsia"/>
              </w:rPr>
              <w:t>續</w:t>
            </w:r>
            <w:r w:rsidRPr="00396612">
              <w:rPr>
                <w:rFonts w:eastAsia="標楷體" w:hint="eastAsia"/>
              </w:rPr>
              <w:t>已清運完成至國</w:t>
            </w:r>
            <w:r w:rsidRPr="00396612">
              <w:rPr>
                <w:rFonts w:eastAsia="標楷體"/>
              </w:rPr>
              <w:t>福土資場堆置，本局人員確實控管進廠車號車次。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已清運</w:t>
            </w:r>
            <w:r w:rsidRPr="00396612">
              <w:rPr>
                <w:rFonts w:eastAsia="標楷體" w:hint="eastAsia"/>
              </w:rPr>
              <w:t>3610</w:t>
            </w:r>
            <w:r w:rsidRPr="00396612">
              <w:rPr>
                <w:rFonts w:eastAsia="標楷體"/>
              </w:rPr>
              <w:t>車次</w:t>
            </w:r>
            <w:r w:rsidRPr="00396612">
              <w:rPr>
                <w:rFonts w:eastAsia="標楷體"/>
              </w:rPr>
              <w:t>: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第一堆置場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(</w:t>
            </w:r>
            <w:r w:rsidRPr="00396612">
              <w:rPr>
                <w:rFonts w:eastAsia="標楷體" w:hint="eastAsia"/>
              </w:rPr>
              <w:t>統帥大飯店</w:t>
            </w:r>
            <w:r w:rsidRPr="00396612">
              <w:rPr>
                <w:rFonts w:eastAsia="標楷體" w:hint="eastAsia"/>
              </w:rPr>
              <w:t>)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11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/>
              </w:rPr>
              <w:t>34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12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/>
              </w:rPr>
              <w:t>123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13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/>
              </w:rPr>
              <w:t>393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14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/>
              </w:rPr>
              <w:t>442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15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/>
              </w:rPr>
              <w:t>29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統帥共計</w:t>
            </w:r>
            <w:r w:rsidRPr="00396612">
              <w:rPr>
                <w:rFonts w:eastAsia="標楷體" w:hint="eastAsia"/>
              </w:rPr>
              <w:t>1021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第二堆置場</w:t>
            </w:r>
            <w:r w:rsidRPr="00396612">
              <w:rPr>
                <w:rFonts w:eastAsia="標楷體" w:hint="eastAsia"/>
              </w:rPr>
              <w:t>(</w:t>
            </w:r>
            <w:r w:rsidRPr="00396612">
              <w:rPr>
                <w:rFonts w:eastAsia="標楷體" w:hint="eastAsia"/>
              </w:rPr>
              <w:t>國盛</w:t>
            </w:r>
            <w:r w:rsidRPr="00396612">
              <w:rPr>
                <w:rFonts w:eastAsia="標楷體" w:hint="eastAsia"/>
              </w:rPr>
              <w:t>)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/>
              </w:rPr>
              <w:t>月</w:t>
            </w:r>
            <w:r w:rsidRPr="00396612">
              <w:rPr>
                <w:rFonts w:eastAsia="標楷體"/>
              </w:rPr>
              <w:t>20</w:t>
            </w:r>
            <w:r w:rsidRPr="00396612">
              <w:rPr>
                <w:rFonts w:eastAsia="標楷體"/>
              </w:rPr>
              <w:t>日</w:t>
            </w:r>
            <w:r w:rsidRPr="00396612">
              <w:rPr>
                <w:rFonts w:eastAsia="標楷體" w:hint="eastAsia"/>
              </w:rPr>
              <w:t>343</w:t>
            </w:r>
            <w:r w:rsidRPr="00396612">
              <w:rPr>
                <w:rFonts w:eastAsia="標楷體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21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250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22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/>
              </w:rPr>
              <w:t>1</w:t>
            </w:r>
            <w:r w:rsidRPr="00396612">
              <w:rPr>
                <w:rFonts w:eastAsia="標楷體" w:hint="eastAsia"/>
              </w:rPr>
              <w:t>1</w:t>
            </w:r>
            <w:r w:rsidRPr="00396612">
              <w:rPr>
                <w:rFonts w:eastAsia="標楷體"/>
              </w:rPr>
              <w:t>6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國盛共計</w:t>
            </w:r>
            <w:r w:rsidRPr="00396612">
              <w:rPr>
                <w:rFonts w:eastAsia="標楷體" w:hint="eastAsia"/>
              </w:rPr>
              <w:t>709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第三堆置場（雲翠）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23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197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24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608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25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672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26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236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27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121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28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1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雲翠共計</w:t>
            </w:r>
            <w:r w:rsidRPr="00396612">
              <w:rPr>
                <w:rFonts w:eastAsia="標楷體" w:hint="eastAsia"/>
              </w:rPr>
              <w:t>1835</w:t>
            </w:r>
            <w:r w:rsidRPr="00396612">
              <w:rPr>
                <w:rFonts w:eastAsia="標楷體" w:hint="eastAsia"/>
              </w:rPr>
              <w:t>次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第一堆置場（七星潭）</w:t>
            </w:r>
          </w:p>
          <w:p w:rsidR="00396612" w:rsidRP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lastRenderedPageBreak/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24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19</w:t>
            </w:r>
            <w:r w:rsidRPr="00396612">
              <w:rPr>
                <w:rFonts w:eastAsia="標楷體" w:hint="eastAsia"/>
              </w:rPr>
              <w:t>車次</w:t>
            </w:r>
          </w:p>
          <w:p w:rsidR="00396612" w:rsidRDefault="00396612" w:rsidP="00694C95">
            <w:pPr>
              <w:rPr>
                <w:rFonts w:eastAsia="標楷體"/>
              </w:rPr>
            </w:pPr>
            <w:r w:rsidRPr="00396612">
              <w:rPr>
                <w:rFonts w:eastAsia="標楷體" w:hint="eastAsia"/>
              </w:rPr>
              <w:t>2</w:t>
            </w:r>
            <w:r w:rsidRPr="00396612">
              <w:rPr>
                <w:rFonts w:eastAsia="標楷體" w:hint="eastAsia"/>
              </w:rPr>
              <w:t>月</w:t>
            </w:r>
            <w:r w:rsidRPr="00396612">
              <w:rPr>
                <w:rFonts w:eastAsia="標楷體" w:hint="eastAsia"/>
              </w:rPr>
              <w:t>25</w:t>
            </w:r>
            <w:r w:rsidRPr="00396612">
              <w:rPr>
                <w:rFonts w:eastAsia="標楷體" w:hint="eastAsia"/>
              </w:rPr>
              <w:t>日</w:t>
            </w:r>
            <w:r w:rsidRPr="00396612">
              <w:rPr>
                <w:rFonts w:eastAsia="標楷體" w:hint="eastAsia"/>
              </w:rPr>
              <w:t>26</w:t>
            </w:r>
            <w:r w:rsidRPr="00396612">
              <w:rPr>
                <w:rFonts w:eastAsia="標楷體" w:hint="eastAsia"/>
              </w:rPr>
              <w:t>車次七星潭共計</w:t>
            </w:r>
            <w:r w:rsidRPr="00396612">
              <w:rPr>
                <w:rFonts w:eastAsia="標楷體" w:hint="eastAsia"/>
              </w:rPr>
              <w:t>45</w:t>
            </w:r>
            <w:r w:rsidRPr="00396612">
              <w:rPr>
                <w:rFonts w:eastAsia="標楷體" w:hint="eastAsia"/>
              </w:rPr>
              <w:t>車次</w:t>
            </w:r>
          </w:p>
          <w:p w:rsidR="000C7A38" w:rsidRPr="000C7A38" w:rsidRDefault="000C7A38" w:rsidP="000C7A38">
            <w:pPr>
              <w:rPr>
                <w:rFonts w:ascii="標楷體" w:eastAsia="標楷體" w:hAnsi="標楷體"/>
                <w:color w:val="FF0000"/>
              </w:rPr>
            </w:pPr>
            <w:r w:rsidRPr="000C7A38">
              <w:rPr>
                <w:rFonts w:eastAsia="標楷體" w:hint="eastAsia"/>
                <w:color w:val="FF0000"/>
              </w:rPr>
              <w:t>統帥大飯店、白金雙星、吾居吾宿、雲門翠堤及七星潭民宅拆</w:t>
            </w:r>
            <w:r w:rsidRPr="000C7A38">
              <w:rPr>
                <w:rFonts w:eastAsia="標楷體"/>
                <w:color w:val="FF0000"/>
              </w:rPr>
              <w:t>除之營建混合物</w:t>
            </w:r>
            <w:r>
              <w:rPr>
                <w:rFonts w:eastAsia="標楷體" w:hint="eastAsia"/>
                <w:color w:val="FF0000"/>
              </w:rPr>
              <w:t>已於</w:t>
            </w:r>
            <w:r>
              <w:rPr>
                <w:rFonts w:eastAsia="標楷體" w:hint="eastAsia"/>
                <w:color w:val="FF0000"/>
              </w:rPr>
              <w:t>2/28</w:t>
            </w:r>
            <w:r>
              <w:rPr>
                <w:rFonts w:eastAsia="標楷體" w:hint="eastAsia"/>
                <w:color w:val="FF0000"/>
              </w:rPr>
              <w:t>清運完成。</w:t>
            </w:r>
          </w:p>
        </w:tc>
        <w:tc>
          <w:tcPr>
            <w:tcW w:w="4110" w:type="dxa"/>
          </w:tcPr>
          <w:p w:rsidR="00396612" w:rsidRPr="00396612" w:rsidRDefault="00396612" w:rsidP="00694C95">
            <w:pPr>
              <w:rPr>
                <w:rFonts w:ascii="標楷體" w:eastAsia="標楷體" w:hAnsi="標楷體"/>
              </w:rPr>
            </w:pPr>
            <w:r w:rsidRPr="0039661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670810" cy="2003524"/>
                  <wp:effectExtent l="19050" t="0" r="0" b="0"/>
                  <wp:docPr id="28" name="圖片 3" descr="1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0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48" cy="200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612" w:rsidRPr="00396612" w:rsidRDefault="00396612" w:rsidP="00694C95">
            <w:pPr>
              <w:rPr>
                <w:rFonts w:ascii="標楷體" w:eastAsia="標楷體" w:hAnsi="標楷體"/>
              </w:rPr>
            </w:pPr>
            <w:r w:rsidRPr="0039661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81685" cy="2011680"/>
                  <wp:effectExtent l="19050" t="0" r="4365" b="0"/>
                  <wp:docPr id="30" name="圖片 5" descr="1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0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578" cy="200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612" w:rsidRPr="00396612" w:rsidRDefault="00396612" w:rsidP="00694C95">
            <w:pPr>
              <w:rPr>
                <w:rFonts w:ascii="標楷體" w:eastAsia="標楷體" w:hAnsi="標楷體"/>
              </w:rPr>
            </w:pPr>
            <w:r w:rsidRPr="00396612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51210" cy="1988820"/>
                  <wp:effectExtent l="19050" t="0" r="0" b="0"/>
                  <wp:docPr id="32" name="圖片 6" descr="1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0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03" cy="19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6612" w:rsidRPr="00396612" w:rsidRDefault="00396612" w:rsidP="00694C95">
            <w:pPr>
              <w:rPr>
                <w:rFonts w:ascii="標楷體" w:eastAsia="標楷體" w:hAnsi="標楷體"/>
              </w:rPr>
            </w:pPr>
            <w:r w:rsidRPr="0039661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668693" cy="1501140"/>
                  <wp:effectExtent l="19050" t="0" r="0" b="0"/>
                  <wp:docPr id="33" name="圖片 7" descr="IMG_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01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93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593" w:rsidRPr="00077573" w:rsidTr="002A452F">
        <w:trPr>
          <w:trHeight w:val="1273"/>
        </w:trPr>
        <w:tc>
          <w:tcPr>
            <w:tcW w:w="1276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lastRenderedPageBreak/>
              <w:t>受災戶長期服務及關懷</w:t>
            </w:r>
          </w:p>
        </w:tc>
        <w:tc>
          <w:tcPr>
            <w:tcW w:w="156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 w:hint="eastAsia"/>
              </w:rPr>
              <w:t>協助受災戶填寫證件物資需求表，並轉知各相關單位辦理災後服務。</w:t>
            </w:r>
          </w:p>
        </w:tc>
        <w:tc>
          <w:tcPr>
            <w:tcW w:w="1559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 w:rsidRPr="00077573">
              <w:rPr>
                <w:rFonts w:ascii="標楷體" w:eastAsia="標楷體" w:hAnsi="標楷體" w:hint="eastAsia"/>
              </w:rPr>
              <w:t>件</w:t>
            </w:r>
          </w:p>
        </w:tc>
        <w:tc>
          <w:tcPr>
            <w:tcW w:w="241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77573">
              <w:rPr>
                <w:rFonts w:ascii="標楷體" w:eastAsia="標楷體" w:hAnsi="標楷體" w:hint="eastAsia"/>
              </w:rPr>
              <w:t>其中2件須辦理租屋補助，已告訴受災戶對口單位及連絡方式。</w:t>
            </w:r>
          </w:p>
        </w:tc>
        <w:tc>
          <w:tcPr>
            <w:tcW w:w="4110" w:type="dxa"/>
          </w:tcPr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0000" cy="1512000"/>
                  <wp:effectExtent l="0" t="0" r="0" b="0"/>
                  <wp:docPr id="56" name="圖片 2" descr="C:\Users\Administrator.KA-20171122DUMM\Desktop\S__390022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Administrator.KA-20171122DUMM\Desktop\S__3900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3593" w:rsidRPr="00077573" w:rsidRDefault="00363593" w:rsidP="00363593">
            <w:pPr>
              <w:rPr>
                <w:rFonts w:ascii="標楷體" w:eastAsia="標楷體" w:hAnsi="標楷體"/>
              </w:rPr>
            </w:pPr>
            <w:r w:rsidRPr="000775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23600" cy="1800000"/>
                  <wp:effectExtent l="0" t="0" r="0" b="0"/>
                  <wp:docPr id="57" name="圖片 1" descr="C:\Users\Administrator.KA-20171122DUMM\Desktop\211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Administrator.KA-20171122DUMM\Desktop\2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79C" w:rsidRPr="00077573" w:rsidTr="002A452F">
        <w:trPr>
          <w:trHeight w:val="1273"/>
        </w:trPr>
        <w:tc>
          <w:tcPr>
            <w:tcW w:w="1276" w:type="dxa"/>
          </w:tcPr>
          <w:p w:rsidR="00C5179C" w:rsidRDefault="00C5179C" w:rsidP="00363593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災區</w:t>
            </w:r>
            <w:r>
              <w:rPr>
                <w:rFonts w:ascii="標楷體" w:eastAsia="標楷體" w:hAnsi="標楷體" w:cs="標楷體" w:hint="eastAsia"/>
              </w:rPr>
              <w:t>拆除工程及路面揚塵巡</w:t>
            </w:r>
          </w:p>
          <w:p w:rsidR="00C5179C" w:rsidRDefault="00C5179C" w:rsidP="00363593">
            <w:pPr>
              <w:jc w:val="center"/>
            </w:pPr>
            <w:r>
              <w:rPr>
                <w:rFonts w:ascii="標楷體" w:eastAsia="標楷體" w:hAnsi="標楷體" w:cs="標楷體" w:hint="eastAsia"/>
              </w:rPr>
              <w:t>查</w:t>
            </w:r>
          </w:p>
        </w:tc>
        <w:tc>
          <w:tcPr>
            <w:tcW w:w="1560" w:type="dxa"/>
          </w:tcPr>
          <w:p w:rsidR="00C5179C" w:rsidRPr="00C5179C" w:rsidRDefault="00C5179C" w:rsidP="007A6F12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環保局營建管制計畫、固定管制計畫：</w:t>
            </w:r>
            <w:r w:rsidRPr="00C5179C">
              <w:rPr>
                <w:rFonts w:ascii="標楷體" w:eastAsia="標楷體" w:hAnsi="標楷體" w:cs="標楷體" w:hint="eastAsia"/>
              </w:rPr>
              <w:t>雲翠現場土方運輸已完成綠美化及AC鋪設中</w:t>
            </w:r>
            <w:r w:rsidRPr="00C5179C">
              <w:rPr>
                <w:rFonts w:ascii="標楷體" w:eastAsia="標楷體" w:hAnsi="標楷體" w:cs="標楷體"/>
              </w:rPr>
              <w:t>作業，</w:t>
            </w:r>
            <w:r w:rsidRPr="00C5179C">
              <w:rPr>
                <w:rFonts w:ascii="標楷體" w:eastAsia="標楷體" w:hAnsi="標楷體" w:cs="標楷體" w:hint="eastAsia"/>
              </w:rPr>
              <w:t>白金雙星大樓及吾居吾宿周邊道路刨除及鋪設</w:t>
            </w:r>
            <w:r w:rsidRPr="00C5179C">
              <w:rPr>
                <w:rFonts w:ascii="標楷體" w:eastAsia="標楷體" w:hAnsi="標楷體" w:cs="標楷體"/>
              </w:rPr>
              <w:t>AC</w:t>
            </w:r>
            <w:r w:rsidRPr="00C5179C">
              <w:rPr>
                <w:rFonts w:ascii="標楷體" w:eastAsia="標楷體" w:hAnsi="標楷體" w:cs="標楷體" w:hint="eastAsia"/>
              </w:rPr>
              <w:t>完成，目前僅國盛八街AC鋪設中，現場無</w:t>
            </w:r>
            <w:r w:rsidRPr="00C5179C">
              <w:rPr>
                <w:rFonts w:ascii="標楷體" w:eastAsia="標楷體" w:hAnsi="標楷體" w:cs="標楷體" w:hint="eastAsia"/>
              </w:rPr>
              <w:lastRenderedPageBreak/>
              <w:t>揚塵情形。</w:t>
            </w:r>
          </w:p>
        </w:tc>
        <w:tc>
          <w:tcPr>
            <w:tcW w:w="1559" w:type="dxa"/>
          </w:tcPr>
          <w:p w:rsidR="00C5179C" w:rsidRPr="00C5179C" w:rsidRDefault="00C5179C" w:rsidP="007A6F12">
            <w:pPr>
              <w:rPr>
                <w:rFonts w:eastAsia="Times New Roman"/>
              </w:rPr>
            </w:pPr>
            <w:r w:rsidRPr="00C5179C">
              <w:rPr>
                <w:rFonts w:ascii="標楷體" w:eastAsia="標楷體" w:hAnsi="標楷體" w:cs="標楷體"/>
              </w:rPr>
              <w:lastRenderedPageBreak/>
              <w:t>七星潭災區拆除完成，無作業無載運</w:t>
            </w:r>
            <w:r w:rsidRPr="00C5179C">
              <w:rPr>
                <w:rFonts w:ascii="新細明體" w:hAnsi="新細明體" w:cs="新細明體"/>
              </w:rPr>
              <w:t>。</w:t>
            </w:r>
            <w:r w:rsidRPr="00C5179C">
              <w:rPr>
                <w:rFonts w:ascii="標楷體" w:eastAsia="標楷體" w:hAnsi="標楷體" w:cs="標楷體"/>
              </w:rPr>
              <w:t>國福第一、二、三堆置區無作業無載運，現場無揚塵情形</w:t>
            </w:r>
            <w:r w:rsidRPr="00C5179C">
              <w:rPr>
                <w:rFonts w:ascii="標楷體" w:eastAsia="標楷體" w:hAnsi="標楷體" w:cs="標楷體" w:hint="eastAsia"/>
              </w:rPr>
              <w:t>，架設圍離中</w:t>
            </w:r>
            <w:r w:rsidRPr="00C5179C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2410" w:type="dxa"/>
          </w:tcPr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環保局營建管制計畫：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巡查路段：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雲翠大樓及白金雙星災區周邊道路→國聯五路→國聯三路→國盛二街→國興五街→國盛一街→國民八街→國盛五街→國盛八街→國盛七街→十六股大道→中央路四段→中山路一段→福光街→國福土資場。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七星潭社區拆除災區周邊道路→七星街→</w:t>
            </w:r>
            <w:r w:rsidRPr="00C5179C">
              <w:rPr>
                <w:rFonts w:ascii="標楷體" w:eastAsia="標楷體" w:hAnsi="標楷體" w:cs="標楷體"/>
              </w:rPr>
              <w:lastRenderedPageBreak/>
              <w:t>華西路→嘉新路→中央路→中山路一段→防汛道路→東方夏威夷。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環保局固定管制計畫：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巡查路段：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雲翠大樓周邊道路→國聯五路→國聯三路→國盛二街→國興五街→國盛一街→國民八街→國盛五街→國盛八街→國盛七街→國興一街→十六股大道  →中央路四段→中山路一段→福光街→國福土資場。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七星潭社區拆除災區周邊道路→七星街-華西路-嘉新路-中央路-中山路一段-福光街-石壁街-東方夏威夷。</w:t>
            </w:r>
          </w:p>
          <w:p w:rsidR="00C5179C" w:rsidRPr="00C5179C" w:rsidRDefault="00C5179C" w:rsidP="00C827E4">
            <w:pPr>
              <w:rPr>
                <w:rFonts w:ascii="標楷體" w:eastAsia="標楷體" w:hAnsi="標楷體" w:cs="標楷體"/>
              </w:rPr>
            </w:pPr>
          </w:p>
          <w:p w:rsidR="00C5179C" w:rsidRPr="00C5179C" w:rsidRDefault="00C5179C" w:rsidP="00C827E4">
            <w:pPr>
              <w:rPr>
                <w:rFonts w:ascii="標楷體" w:eastAsia="標楷體" w:hAnsi="標楷體"/>
              </w:rPr>
            </w:pPr>
            <w:r w:rsidRPr="00C5179C">
              <w:rPr>
                <w:rFonts w:ascii="標楷體" w:eastAsia="標楷體" w:hAnsi="標楷體" w:cs="標楷體"/>
              </w:rPr>
              <w:t>經現場巡查有路面髒污及揚塵情形,立即電話通報灑水車進行清洗路面。</w:t>
            </w:r>
          </w:p>
        </w:tc>
        <w:tc>
          <w:tcPr>
            <w:tcW w:w="4110" w:type="dxa"/>
          </w:tcPr>
          <w:p w:rsidR="00C5179C" w:rsidRPr="00C5179C" w:rsidRDefault="00C5179C" w:rsidP="00C827E4">
            <w:pPr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/>
                <w:noProof/>
                <w:sz w:val="22"/>
              </w:rPr>
              <w:lastRenderedPageBreak/>
              <w:drawing>
                <wp:inline distT="0" distB="0" distL="0" distR="0">
                  <wp:extent cx="2406650" cy="1802765"/>
                  <wp:effectExtent l="0" t="0" r="0" b="6985"/>
                  <wp:docPr id="96" name="圖片 96" descr="C:\107年營建\8. 繳交資料(50大工地、季報、SIP通報、網頁、櫃台資料)\春節聯合稽查(含後續清運)\1070301\商校街 AC鋪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107年營建\8. 繳交資料(50大工地、季報、SIP通報、網頁、櫃台資料)\春節聯合稽查(含後續清運)\1070301\商校街 AC鋪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 w:hint="eastAsia"/>
              </w:rPr>
              <w:t>商校街AC舖設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hint="eastAsia"/>
                <w:noProof/>
                <w:sz w:val="22"/>
              </w:rPr>
              <w:lastRenderedPageBreak/>
              <w:drawing>
                <wp:inline distT="0" distB="0" distL="0" distR="0">
                  <wp:extent cx="2406650" cy="1802765"/>
                  <wp:effectExtent l="0" t="0" r="0" b="6985"/>
                  <wp:docPr id="106" name="圖片 106" descr="C:\107年營建\8. 繳交資料(50大工地、季報、SIP通報、網頁、櫃台資料)\春節聯合稽查(含後續清運)\1070301\雲翠現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107年營建\8. 繳交資料(50大工地、季報、SIP通報、網頁、櫃台資料)\春節聯合稽查(含後續清運)\1070301\雲翠現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/>
              </w:rPr>
              <w:t>雲翠</w:t>
            </w:r>
            <w:r w:rsidRPr="00C5179C">
              <w:rPr>
                <w:rFonts w:ascii="標楷體" w:eastAsia="標楷體" w:hAnsi="標楷體" w:cs="標楷體" w:hint="eastAsia"/>
              </w:rPr>
              <w:t>現場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hint="eastAsia"/>
                <w:noProof/>
                <w:sz w:val="22"/>
              </w:rPr>
              <w:drawing>
                <wp:inline distT="0" distB="0" distL="0" distR="0">
                  <wp:extent cx="2406650" cy="1802765"/>
                  <wp:effectExtent l="0" t="0" r="0" b="6985"/>
                  <wp:docPr id="132" name="圖片 132" descr="C:\107年營建\8. 繳交資料(50大工地、季報、SIP通報、網頁、櫃台資料)\春節聯合稽查(含後續清運)\1070301\國盛六街 鋪設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107年營建\8. 繳交資料(50大工地、季報、SIP通報、網頁、櫃台資料)\春節聯合稽查(含後續清運)\1070301\國盛六街 鋪設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 w:hint="eastAsia"/>
              </w:rPr>
              <w:t>國盛六街</w:t>
            </w:r>
            <w:r w:rsidRPr="00C5179C">
              <w:rPr>
                <w:rFonts w:ascii="標楷體" w:eastAsia="標楷體" w:hAnsi="標楷體" w:cs="標楷體"/>
              </w:rPr>
              <w:t>AC鋪設中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520315" cy="1677670"/>
                  <wp:effectExtent l="0" t="0" r="0" b="0"/>
                  <wp:docPr id="1" name="圖片 1" descr="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 w:hint="eastAsia"/>
              </w:rPr>
              <w:t>白金雙星路面濕潤無揚塵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cs="新細明體"/>
                <w:noProof/>
                <w:sz w:val="22"/>
              </w:rPr>
              <w:drawing>
                <wp:inline distT="0" distB="0" distL="0" distR="0">
                  <wp:extent cx="2520315" cy="1677670"/>
                  <wp:effectExtent l="0" t="0" r="0" b="0"/>
                  <wp:docPr id="2" name="圖片 2" descr="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cs="標楷體" w:hint="eastAsia"/>
              </w:rPr>
              <w:t>國福堆置無運作無揚塵。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hint="eastAsia"/>
                <w:noProof/>
                <w:sz w:val="22"/>
              </w:rPr>
              <w:lastRenderedPageBreak/>
              <w:drawing>
                <wp:inline distT="0" distB="0" distL="0" distR="0">
                  <wp:extent cx="2406650" cy="1802765"/>
                  <wp:effectExtent l="0" t="0" r="0" b="6985"/>
                  <wp:docPr id="134" name="圖片 134" descr="C:\107年營建\8. 繳交資料(50大工地、季報、SIP通報、網頁、櫃台資料)\春節聯合稽查(含後續清運)\1070301\國福-施作圍籬架設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107年營建\8. 繳交資料(50大工地、季報、SIP通報、網頁、櫃台資料)\春節聯合稽查(含後續清運)\1070301\國福-施作圍籬架設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hint="eastAsia"/>
                <w:sz w:val="22"/>
              </w:rPr>
              <w:t>國福-施作圍籬架設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cs="新細明體"/>
                <w:noProof/>
                <w:sz w:val="22"/>
              </w:rPr>
              <w:drawing>
                <wp:inline distT="0" distB="0" distL="0" distR="0">
                  <wp:extent cx="2533650" cy="1685925"/>
                  <wp:effectExtent l="0" t="0" r="0" b="0"/>
                  <wp:docPr id="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 w:hint="eastAsia"/>
                <w:sz w:val="22"/>
              </w:rPr>
              <w:t>七星譚拆除現況(已完成拆除)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C5179C">
              <w:rPr>
                <w:rFonts w:ascii="標楷體" w:eastAsia="標楷體" w:hAnsi="標楷體" w:cs="新細明體"/>
                <w:noProof/>
                <w:sz w:val="22"/>
              </w:rPr>
              <w:drawing>
                <wp:inline distT="0" distB="0" distL="0" distR="0">
                  <wp:extent cx="2407920" cy="1804670"/>
                  <wp:effectExtent l="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C5179C">
              <w:rPr>
                <w:rFonts w:ascii="標楷體" w:eastAsia="標楷體" w:hAnsi="標楷體" w:hint="eastAsia"/>
                <w:sz w:val="22"/>
              </w:rPr>
              <w:t>國民八街 道路刨除及鋪設AC</w:t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 w:cs="標楷體"/>
              </w:rPr>
            </w:pPr>
            <w:r w:rsidRPr="00C5179C">
              <w:rPr>
                <w:rFonts w:ascii="標楷體" w:eastAsia="標楷體" w:hAnsi="標楷體"/>
                <w:noProof/>
                <w:sz w:val="22"/>
              </w:rPr>
              <w:drawing>
                <wp:inline distT="0" distB="0" distL="0" distR="0">
                  <wp:extent cx="2406650" cy="1802765"/>
                  <wp:effectExtent l="0" t="0" r="0" b="6985"/>
                  <wp:docPr id="130" name="圖片 130" descr="C:\107年營建\8. 繳交資料(50大工地、季報、SIP通報、網頁、櫃台資料)\春節聯合稽查(含後續清運)\1070301\國盛八街 鋪設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107年營建\8. 繳交資料(50大工地、季報、SIP通報、網頁、櫃台資料)\春節聯合稽查(含後續清運)\1070301\國盛八街 鋪設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79C" w:rsidRPr="00C5179C" w:rsidRDefault="00C5179C" w:rsidP="00C827E4">
            <w:pPr>
              <w:jc w:val="center"/>
              <w:rPr>
                <w:rFonts w:ascii="標楷體" w:eastAsia="標楷體" w:hAnsi="標楷體"/>
              </w:rPr>
            </w:pPr>
            <w:r w:rsidRPr="00C5179C">
              <w:rPr>
                <w:rFonts w:ascii="標楷體" w:eastAsia="標楷體" w:hAnsi="標楷體" w:hint="eastAsia"/>
                <w:sz w:val="22"/>
              </w:rPr>
              <w:t>國盛八街 鋪設AC</w:t>
            </w:r>
          </w:p>
        </w:tc>
      </w:tr>
    </w:tbl>
    <w:p w:rsidR="005E6D80" w:rsidRPr="00721FEA" w:rsidRDefault="004A4B89" w:rsidP="00721FEA">
      <w:pPr>
        <w:rPr>
          <w:rFonts w:ascii="標楷體" w:eastAsia="標楷體" w:hAnsi="標楷體" w:cs="標楷體"/>
        </w:rPr>
      </w:pPr>
      <w:r w:rsidRPr="00077573">
        <w:rPr>
          <w:rFonts w:ascii="標楷體" w:eastAsia="標楷體" w:hAnsi="標楷體" w:hint="eastAsia"/>
        </w:rPr>
        <w:lastRenderedPageBreak/>
        <w:t>花</w:t>
      </w:r>
      <w:r w:rsidR="00721FEA">
        <w:rPr>
          <w:rFonts w:ascii="標楷體" w:eastAsia="標楷體" w:hAnsi="標楷體" w:cs="標楷體" w:hint="eastAsia"/>
        </w:rPr>
        <w:t>蓮</w:t>
      </w:r>
      <w:r w:rsidRPr="00077573">
        <w:rPr>
          <w:rFonts w:ascii="標楷體" w:eastAsia="標楷體" w:hAnsi="標楷體" w:hint="eastAsia"/>
        </w:rPr>
        <w:t>縣環境保護局</w:t>
      </w:r>
    </w:p>
    <w:sectPr w:rsidR="005E6D80" w:rsidRPr="00721FEA" w:rsidSect="00E4742B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A6A" w:rsidRDefault="000C6A6A" w:rsidP="0008610D">
      <w:r>
        <w:separator/>
      </w:r>
    </w:p>
  </w:endnote>
  <w:endnote w:type="continuationSeparator" w:id="1">
    <w:p w:rsidR="000C6A6A" w:rsidRDefault="000C6A6A" w:rsidP="000861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MV Bol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A6A" w:rsidRDefault="000C6A6A" w:rsidP="0008610D">
      <w:r>
        <w:separator/>
      </w:r>
    </w:p>
  </w:footnote>
  <w:footnote w:type="continuationSeparator" w:id="1">
    <w:p w:rsidR="000C6A6A" w:rsidRDefault="000C6A6A" w:rsidP="000861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819"/>
    <w:multiLevelType w:val="hybridMultilevel"/>
    <w:tmpl w:val="4FD06486"/>
    <w:lvl w:ilvl="0" w:tplc="BEEC11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2F0A16"/>
    <w:multiLevelType w:val="hybridMultilevel"/>
    <w:tmpl w:val="834C8716"/>
    <w:lvl w:ilvl="0" w:tplc="34E0C7C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2A4843"/>
    <w:multiLevelType w:val="hybridMultilevel"/>
    <w:tmpl w:val="F02694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C1745E1"/>
    <w:multiLevelType w:val="hybridMultilevel"/>
    <w:tmpl w:val="D624CBBC"/>
    <w:lvl w:ilvl="0" w:tplc="888011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29B48FC"/>
    <w:multiLevelType w:val="hybridMultilevel"/>
    <w:tmpl w:val="58400A2C"/>
    <w:lvl w:ilvl="0" w:tplc="9AF080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2E16BA"/>
    <w:multiLevelType w:val="hybridMultilevel"/>
    <w:tmpl w:val="38DE1DA2"/>
    <w:lvl w:ilvl="0" w:tplc="D754354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3EA1702A"/>
    <w:multiLevelType w:val="hybridMultilevel"/>
    <w:tmpl w:val="6CE02C0A"/>
    <w:lvl w:ilvl="0" w:tplc="ED2EB2FE">
      <w:start w:val="1"/>
      <w:numFmt w:val="decimal"/>
      <w:lvlText w:val="(%1)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41922DF"/>
    <w:multiLevelType w:val="hybridMultilevel"/>
    <w:tmpl w:val="787A7D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31866740">
      <w:start w:val="1"/>
      <w:numFmt w:val="decimal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8284D3A"/>
    <w:multiLevelType w:val="hybridMultilevel"/>
    <w:tmpl w:val="D18ECD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A826590"/>
    <w:multiLevelType w:val="singleLevel"/>
    <w:tmpl w:val="5A826590"/>
    <w:lvl w:ilvl="0">
      <w:start w:val="1"/>
      <w:numFmt w:val="decimal"/>
      <w:suff w:val="nothing"/>
      <w:lvlText w:val="%1."/>
      <w:lvlJc w:val="left"/>
    </w:lvl>
  </w:abstractNum>
  <w:abstractNum w:abstractNumId="10">
    <w:nsid w:val="6106794C"/>
    <w:multiLevelType w:val="hybridMultilevel"/>
    <w:tmpl w:val="782239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C191203"/>
    <w:multiLevelType w:val="hybridMultilevel"/>
    <w:tmpl w:val="1ACC6AAC"/>
    <w:lvl w:ilvl="0" w:tplc="C310B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1"/>
  </w:num>
  <w:num w:numId="10">
    <w:abstractNumId w:val="5"/>
  </w:num>
  <w:num w:numId="11">
    <w:abstractNumId w:val="8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7430"/>
    <w:rsid w:val="000001D2"/>
    <w:rsid w:val="00002D63"/>
    <w:rsid w:val="00010807"/>
    <w:rsid w:val="00015FC1"/>
    <w:rsid w:val="000175E1"/>
    <w:rsid w:val="00031A99"/>
    <w:rsid w:val="00033692"/>
    <w:rsid w:val="00034567"/>
    <w:rsid w:val="000460E6"/>
    <w:rsid w:val="00052916"/>
    <w:rsid w:val="000571CA"/>
    <w:rsid w:val="00057430"/>
    <w:rsid w:val="00066F71"/>
    <w:rsid w:val="000736DD"/>
    <w:rsid w:val="00074D78"/>
    <w:rsid w:val="00075B0E"/>
    <w:rsid w:val="00077573"/>
    <w:rsid w:val="0008610D"/>
    <w:rsid w:val="00090ECD"/>
    <w:rsid w:val="000918F1"/>
    <w:rsid w:val="0009254A"/>
    <w:rsid w:val="00095786"/>
    <w:rsid w:val="000970D6"/>
    <w:rsid w:val="000A1E31"/>
    <w:rsid w:val="000A2124"/>
    <w:rsid w:val="000A3979"/>
    <w:rsid w:val="000A4994"/>
    <w:rsid w:val="000A6438"/>
    <w:rsid w:val="000A79FC"/>
    <w:rsid w:val="000C6A6A"/>
    <w:rsid w:val="000C79A7"/>
    <w:rsid w:val="000C7A38"/>
    <w:rsid w:val="000D1650"/>
    <w:rsid w:val="000D579D"/>
    <w:rsid w:val="000D5B03"/>
    <w:rsid w:val="000E0B50"/>
    <w:rsid w:val="000E2B18"/>
    <w:rsid w:val="000E2C27"/>
    <w:rsid w:val="00103DDD"/>
    <w:rsid w:val="001067FA"/>
    <w:rsid w:val="00111A97"/>
    <w:rsid w:val="001132E6"/>
    <w:rsid w:val="001236C3"/>
    <w:rsid w:val="00124FE2"/>
    <w:rsid w:val="00125832"/>
    <w:rsid w:val="00126ABC"/>
    <w:rsid w:val="00130D9F"/>
    <w:rsid w:val="001331F9"/>
    <w:rsid w:val="001512E6"/>
    <w:rsid w:val="00152EB7"/>
    <w:rsid w:val="00153F1D"/>
    <w:rsid w:val="001562CC"/>
    <w:rsid w:val="0017112A"/>
    <w:rsid w:val="00182D08"/>
    <w:rsid w:val="00197FBF"/>
    <w:rsid w:val="001A0481"/>
    <w:rsid w:val="001A049C"/>
    <w:rsid w:val="001A0B5A"/>
    <w:rsid w:val="001A0D87"/>
    <w:rsid w:val="001A3608"/>
    <w:rsid w:val="001A55AC"/>
    <w:rsid w:val="001A5C01"/>
    <w:rsid w:val="001C16D1"/>
    <w:rsid w:val="001C1EA9"/>
    <w:rsid w:val="001C31F9"/>
    <w:rsid w:val="001C4C69"/>
    <w:rsid w:val="001D164C"/>
    <w:rsid w:val="001E3141"/>
    <w:rsid w:val="001E418F"/>
    <w:rsid w:val="001E6DAB"/>
    <w:rsid w:val="001E7487"/>
    <w:rsid w:val="001F1351"/>
    <w:rsid w:val="001F6884"/>
    <w:rsid w:val="0020665C"/>
    <w:rsid w:val="00206D6B"/>
    <w:rsid w:val="00207498"/>
    <w:rsid w:val="00207A12"/>
    <w:rsid w:val="00211EA6"/>
    <w:rsid w:val="00214A55"/>
    <w:rsid w:val="00215ACC"/>
    <w:rsid w:val="00216B1E"/>
    <w:rsid w:val="00224838"/>
    <w:rsid w:val="002308C5"/>
    <w:rsid w:val="00231369"/>
    <w:rsid w:val="00233A3A"/>
    <w:rsid w:val="0023768A"/>
    <w:rsid w:val="00244DBF"/>
    <w:rsid w:val="00252489"/>
    <w:rsid w:val="00255F6E"/>
    <w:rsid w:val="002644C1"/>
    <w:rsid w:val="00271C42"/>
    <w:rsid w:val="00273A6F"/>
    <w:rsid w:val="00274204"/>
    <w:rsid w:val="0027609D"/>
    <w:rsid w:val="002778E7"/>
    <w:rsid w:val="002820DD"/>
    <w:rsid w:val="00282908"/>
    <w:rsid w:val="00285BB1"/>
    <w:rsid w:val="0028658F"/>
    <w:rsid w:val="002869DD"/>
    <w:rsid w:val="002A02D7"/>
    <w:rsid w:val="002A0DCC"/>
    <w:rsid w:val="002A0E84"/>
    <w:rsid w:val="002A3FF4"/>
    <w:rsid w:val="002A452F"/>
    <w:rsid w:val="002A5E3E"/>
    <w:rsid w:val="002B282D"/>
    <w:rsid w:val="002B604A"/>
    <w:rsid w:val="002C08DF"/>
    <w:rsid w:val="002C314D"/>
    <w:rsid w:val="002C3988"/>
    <w:rsid w:val="002D307A"/>
    <w:rsid w:val="002D7662"/>
    <w:rsid w:val="002E2212"/>
    <w:rsid w:val="002F0B8C"/>
    <w:rsid w:val="002F5014"/>
    <w:rsid w:val="002F5A7A"/>
    <w:rsid w:val="0030381D"/>
    <w:rsid w:val="00312BE8"/>
    <w:rsid w:val="00316E2D"/>
    <w:rsid w:val="00320BB2"/>
    <w:rsid w:val="003228F7"/>
    <w:rsid w:val="003250DB"/>
    <w:rsid w:val="00325893"/>
    <w:rsid w:val="00333FBD"/>
    <w:rsid w:val="003364B6"/>
    <w:rsid w:val="003403FF"/>
    <w:rsid w:val="00343521"/>
    <w:rsid w:val="00343F90"/>
    <w:rsid w:val="00345431"/>
    <w:rsid w:val="003473BA"/>
    <w:rsid w:val="003619C3"/>
    <w:rsid w:val="003628CF"/>
    <w:rsid w:val="00363593"/>
    <w:rsid w:val="003659BE"/>
    <w:rsid w:val="00365DB8"/>
    <w:rsid w:val="00370B74"/>
    <w:rsid w:val="00371689"/>
    <w:rsid w:val="00375E89"/>
    <w:rsid w:val="00376D8A"/>
    <w:rsid w:val="00377CF3"/>
    <w:rsid w:val="00382E2E"/>
    <w:rsid w:val="00396612"/>
    <w:rsid w:val="003A50ED"/>
    <w:rsid w:val="003A7F62"/>
    <w:rsid w:val="003B4873"/>
    <w:rsid w:val="003C2D2D"/>
    <w:rsid w:val="003C4797"/>
    <w:rsid w:val="003D2388"/>
    <w:rsid w:val="003D4507"/>
    <w:rsid w:val="003E03D3"/>
    <w:rsid w:val="003E2B28"/>
    <w:rsid w:val="003E384A"/>
    <w:rsid w:val="003E69EE"/>
    <w:rsid w:val="003F0EEE"/>
    <w:rsid w:val="003F5F26"/>
    <w:rsid w:val="00403854"/>
    <w:rsid w:val="00403DCB"/>
    <w:rsid w:val="00406AB9"/>
    <w:rsid w:val="00430457"/>
    <w:rsid w:val="00436F24"/>
    <w:rsid w:val="00437858"/>
    <w:rsid w:val="00441916"/>
    <w:rsid w:val="0045387B"/>
    <w:rsid w:val="00455A0A"/>
    <w:rsid w:val="00457E40"/>
    <w:rsid w:val="00463CD7"/>
    <w:rsid w:val="00470207"/>
    <w:rsid w:val="0047530C"/>
    <w:rsid w:val="00484E1A"/>
    <w:rsid w:val="0048637B"/>
    <w:rsid w:val="00491409"/>
    <w:rsid w:val="00491C5E"/>
    <w:rsid w:val="004A4B89"/>
    <w:rsid w:val="004A59DB"/>
    <w:rsid w:val="004A74AF"/>
    <w:rsid w:val="004B481E"/>
    <w:rsid w:val="004B5EE8"/>
    <w:rsid w:val="004B6342"/>
    <w:rsid w:val="004C37B6"/>
    <w:rsid w:val="004D0E4C"/>
    <w:rsid w:val="004E1E2E"/>
    <w:rsid w:val="004E7BF1"/>
    <w:rsid w:val="004F1183"/>
    <w:rsid w:val="004F1F2B"/>
    <w:rsid w:val="00504D51"/>
    <w:rsid w:val="0051079E"/>
    <w:rsid w:val="005167C6"/>
    <w:rsid w:val="005178E5"/>
    <w:rsid w:val="00522AC6"/>
    <w:rsid w:val="0052437C"/>
    <w:rsid w:val="005243F9"/>
    <w:rsid w:val="00526967"/>
    <w:rsid w:val="00535D85"/>
    <w:rsid w:val="0054192F"/>
    <w:rsid w:val="00544E12"/>
    <w:rsid w:val="005523C1"/>
    <w:rsid w:val="00554449"/>
    <w:rsid w:val="0056008F"/>
    <w:rsid w:val="005609F9"/>
    <w:rsid w:val="00565792"/>
    <w:rsid w:val="00567F15"/>
    <w:rsid w:val="00580E57"/>
    <w:rsid w:val="00583118"/>
    <w:rsid w:val="00586460"/>
    <w:rsid w:val="0059363B"/>
    <w:rsid w:val="00595BF3"/>
    <w:rsid w:val="00596FF1"/>
    <w:rsid w:val="005A30AA"/>
    <w:rsid w:val="005A551E"/>
    <w:rsid w:val="005C712E"/>
    <w:rsid w:val="005C72D9"/>
    <w:rsid w:val="005C7D8D"/>
    <w:rsid w:val="005C7E95"/>
    <w:rsid w:val="005C7ED3"/>
    <w:rsid w:val="005D2424"/>
    <w:rsid w:val="005E5E57"/>
    <w:rsid w:val="005E6D80"/>
    <w:rsid w:val="005E73EC"/>
    <w:rsid w:val="005F3F67"/>
    <w:rsid w:val="006028A3"/>
    <w:rsid w:val="00610559"/>
    <w:rsid w:val="00612F09"/>
    <w:rsid w:val="00614391"/>
    <w:rsid w:val="00615FD2"/>
    <w:rsid w:val="00641A8E"/>
    <w:rsid w:val="00660135"/>
    <w:rsid w:val="00662154"/>
    <w:rsid w:val="00664F91"/>
    <w:rsid w:val="006733D8"/>
    <w:rsid w:val="006738EF"/>
    <w:rsid w:val="00680028"/>
    <w:rsid w:val="006802BC"/>
    <w:rsid w:val="00684D1D"/>
    <w:rsid w:val="0068546C"/>
    <w:rsid w:val="006879F6"/>
    <w:rsid w:val="006903FB"/>
    <w:rsid w:val="00694DAF"/>
    <w:rsid w:val="00694E3D"/>
    <w:rsid w:val="00695492"/>
    <w:rsid w:val="006957E9"/>
    <w:rsid w:val="00696355"/>
    <w:rsid w:val="006A1135"/>
    <w:rsid w:val="006A417C"/>
    <w:rsid w:val="006B25A8"/>
    <w:rsid w:val="006C3767"/>
    <w:rsid w:val="006C4DF5"/>
    <w:rsid w:val="006D7425"/>
    <w:rsid w:val="006D7642"/>
    <w:rsid w:val="006E0BD3"/>
    <w:rsid w:val="006E119C"/>
    <w:rsid w:val="006E32DB"/>
    <w:rsid w:val="006E6975"/>
    <w:rsid w:val="006F6DC2"/>
    <w:rsid w:val="00703909"/>
    <w:rsid w:val="0070719C"/>
    <w:rsid w:val="00711478"/>
    <w:rsid w:val="007204ED"/>
    <w:rsid w:val="00721FEA"/>
    <w:rsid w:val="00730534"/>
    <w:rsid w:val="00741C36"/>
    <w:rsid w:val="00745061"/>
    <w:rsid w:val="00756109"/>
    <w:rsid w:val="007619B1"/>
    <w:rsid w:val="00771815"/>
    <w:rsid w:val="00777C0F"/>
    <w:rsid w:val="00780117"/>
    <w:rsid w:val="007819CE"/>
    <w:rsid w:val="0078215C"/>
    <w:rsid w:val="007828F6"/>
    <w:rsid w:val="0078426D"/>
    <w:rsid w:val="007909FB"/>
    <w:rsid w:val="00792196"/>
    <w:rsid w:val="00792B1A"/>
    <w:rsid w:val="0079642A"/>
    <w:rsid w:val="0079655C"/>
    <w:rsid w:val="007A2278"/>
    <w:rsid w:val="007A2596"/>
    <w:rsid w:val="007A2ADA"/>
    <w:rsid w:val="007A3858"/>
    <w:rsid w:val="007A7A3F"/>
    <w:rsid w:val="007B5663"/>
    <w:rsid w:val="007D03B7"/>
    <w:rsid w:val="007D0AFF"/>
    <w:rsid w:val="007D199A"/>
    <w:rsid w:val="007D1DDC"/>
    <w:rsid w:val="007D2096"/>
    <w:rsid w:val="007D534C"/>
    <w:rsid w:val="007D769D"/>
    <w:rsid w:val="007E14D1"/>
    <w:rsid w:val="007E233C"/>
    <w:rsid w:val="007E3FBD"/>
    <w:rsid w:val="007E687E"/>
    <w:rsid w:val="007F138E"/>
    <w:rsid w:val="00800B53"/>
    <w:rsid w:val="0080177F"/>
    <w:rsid w:val="00805F2C"/>
    <w:rsid w:val="00810CC1"/>
    <w:rsid w:val="00811189"/>
    <w:rsid w:val="008150CB"/>
    <w:rsid w:val="00831C5E"/>
    <w:rsid w:val="008346CD"/>
    <w:rsid w:val="00840C10"/>
    <w:rsid w:val="00842148"/>
    <w:rsid w:val="00844D4B"/>
    <w:rsid w:val="00846D31"/>
    <w:rsid w:val="008509C5"/>
    <w:rsid w:val="00850C67"/>
    <w:rsid w:val="00852310"/>
    <w:rsid w:val="00871DE6"/>
    <w:rsid w:val="00873B27"/>
    <w:rsid w:val="00874318"/>
    <w:rsid w:val="008774F5"/>
    <w:rsid w:val="008778BE"/>
    <w:rsid w:val="00881569"/>
    <w:rsid w:val="00884835"/>
    <w:rsid w:val="008A78EE"/>
    <w:rsid w:val="008B0C55"/>
    <w:rsid w:val="008B383B"/>
    <w:rsid w:val="008B6D6E"/>
    <w:rsid w:val="008C0239"/>
    <w:rsid w:val="008C211B"/>
    <w:rsid w:val="008C7AFF"/>
    <w:rsid w:val="008C7C61"/>
    <w:rsid w:val="008D07BC"/>
    <w:rsid w:val="008D09D7"/>
    <w:rsid w:val="008D32DC"/>
    <w:rsid w:val="008E2F1E"/>
    <w:rsid w:val="008E4D54"/>
    <w:rsid w:val="00901C94"/>
    <w:rsid w:val="00903836"/>
    <w:rsid w:val="00906EF4"/>
    <w:rsid w:val="009111C6"/>
    <w:rsid w:val="00922633"/>
    <w:rsid w:val="00922D1D"/>
    <w:rsid w:val="00927589"/>
    <w:rsid w:val="00931F40"/>
    <w:rsid w:val="00933A46"/>
    <w:rsid w:val="009342BE"/>
    <w:rsid w:val="009347C3"/>
    <w:rsid w:val="00934B43"/>
    <w:rsid w:val="009370E0"/>
    <w:rsid w:val="0095010E"/>
    <w:rsid w:val="00955BDB"/>
    <w:rsid w:val="00960240"/>
    <w:rsid w:val="00961A7A"/>
    <w:rsid w:val="00976F7A"/>
    <w:rsid w:val="0098030B"/>
    <w:rsid w:val="00981E7A"/>
    <w:rsid w:val="009821B8"/>
    <w:rsid w:val="00985FAD"/>
    <w:rsid w:val="0099412B"/>
    <w:rsid w:val="009952BC"/>
    <w:rsid w:val="009A4325"/>
    <w:rsid w:val="009A43C4"/>
    <w:rsid w:val="009B4ABF"/>
    <w:rsid w:val="009B7807"/>
    <w:rsid w:val="009D2A74"/>
    <w:rsid w:val="009D3AFD"/>
    <w:rsid w:val="009E58B5"/>
    <w:rsid w:val="009E60FC"/>
    <w:rsid w:val="009F5616"/>
    <w:rsid w:val="00A04016"/>
    <w:rsid w:val="00A10B5E"/>
    <w:rsid w:val="00A10C0B"/>
    <w:rsid w:val="00A21603"/>
    <w:rsid w:val="00A227D7"/>
    <w:rsid w:val="00A24986"/>
    <w:rsid w:val="00A34C88"/>
    <w:rsid w:val="00A4730C"/>
    <w:rsid w:val="00A50949"/>
    <w:rsid w:val="00A52E28"/>
    <w:rsid w:val="00A57812"/>
    <w:rsid w:val="00A60205"/>
    <w:rsid w:val="00A61B31"/>
    <w:rsid w:val="00A6661E"/>
    <w:rsid w:val="00A90B25"/>
    <w:rsid w:val="00A928E0"/>
    <w:rsid w:val="00A93803"/>
    <w:rsid w:val="00A9507E"/>
    <w:rsid w:val="00A9767D"/>
    <w:rsid w:val="00A97B95"/>
    <w:rsid w:val="00AA1E9B"/>
    <w:rsid w:val="00AA2C1D"/>
    <w:rsid w:val="00AA5E05"/>
    <w:rsid w:val="00AA62FF"/>
    <w:rsid w:val="00AB65A5"/>
    <w:rsid w:val="00AC0CC6"/>
    <w:rsid w:val="00AC705F"/>
    <w:rsid w:val="00AD195F"/>
    <w:rsid w:val="00AD5847"/>
    <w:rsid w:val="00AD7F7F"/>
    <w:rsid w:val="00AF04FE"/>
    <w:rsid w:val="00AF33DD"/>
    <w:rsid w:val="00AF51D3"/>
    <w:rsid w:val="00AF6D03"/>
    <w:rsid w:val="00AF727B"/>
    <w:rsid w:val="00B042A3"/>
    <w:rsid w:val="00B23B64"/>
    <w:rsid w:val="00B411BD"/>
    <w:rsid w:val="00B41502"/>
    <w:rsid w:val="00B43C4D"/>
    <w:rsid w:val="00B44456"/>
    <w:rsid w:val="00B47BFD"/>
    <w:rsid w:val="00B50ECC"/>
    <w:rsid w:val="00B5348B"/>
    <w:rsid w:val="00B55610"/>
    <w:rsid w:val="00B57BDE"/>
    <w:rsid w:val="00B609AB"/>
    <w:rsid w:val="00B6549C"/>
    <w:rsid w:val="00B728E0"/>
    <w:rsid w:val="00B86400"/>
    <w:rsid w:val="00B86FA1"/>
    <w:rsid w:val="00B92776"/>
    <w:rsid w:val="00B94AE0"/>
    <w:rsid w:val="00BA57E8"/>
    <w:rsid w:val="00BC06F8"/>
    <w:rsid w:val="00BE0891"/>
    <w:rsid w:val="00BE2E65"/>
    <w:rsid w:val="00BE35A1"/>
    <w:rsid w:val="00BF30AA"/>
    <w:rsid w:val="00BF52DD"/>
    <w:rsid w:val="00BF73D1"/>
    <w:rsid w:val="00C03C96"/>
    <w:rsid w:val="00C0491E"/>
    <w:rsid w:val="00C04CEE"/>
    <w:rsid w:val="00C0558F"/>
    <w:rsid w:val="00C05C4F"/>
    <w:rsid w:val="00C06A94"/>
    <w:rsid w:val="00C119A5"/>
    <w:rsid w:val="00C11BAB"/>
    <w:rsid w:val="00C12928"/>
    <w:rsid w:val="00C130B9"/>
    <w:rsid w:val="00C14BEC"/>
    <w:rsid w:val="00C20A10"/>
    <w:rsid w:val="00C2419F"/>
    <w:rsid w:val="00C32005"/>
    <w:rsid w:val="00C321FD"/>
    <w:rsid w:val="00C5179C"/>
    <w:rsid w:val="00C54DA4"/>
    <w:rsid w:val="00C57910"/>
    <w:rsid w:val="00C60D0F"/>
    <w:rsid w:val="00C60D8B"/>
    <w:rsid w:val="00C6306C"/>
    <w:rsid w:val="00C67886"/>
    <w:rsid w:val="00C70D96"/>
    <w:rsid w:val="00C72F43"/>
    <w:rsid w:val="00C8436A"/>
    <w:rsid w:val="00C964A1"/>
    <w:rsid w:val="00CB4DDD"/>
    <w:rsid w:val="00CC2ED9"/>
    <w:rsid w:val="00CC3A12"/>
    <w:rsid w:val="00CD1173"/>
    <w:rsid w:val="00CD6E88"/>
    <w:rsid w:val="00CD7A1B"/>
    <w:rsid w:val="00CE4DAF"/>
    <w:rsid w:val="00CE6914"/>
    <w:rsid w:val="00CE7DC4"/>
    <w:rsid w:val="00CF5CF0"/>
    <w:rsid w:val="00D049D4"/>
    <w:rsid w:val="00D04A95"/>
    <w:rsid w:val="00D07D5E"/>
    <w:rsid w:val="00D22C5D"/>
    <w:rsid w:val="00D3390D"/>
    <w:rsid w:val="00D36121"/>
    <w:rsid w:val="00D45CDE"/>
    <w:rsid w:val="00D52DBC"/>
    <w:rsid w:val="00D64060"/>
    <w:rsid w:val="00D80A56"/>
    <w:rsid w:val="00D81E3C"/>
    <w:rsid w:val="00D8292D"/>
    <w:rsid w:val="00D8365E"/>
    <w:rsid w:val="00D9687E"/>
    <w:rsid w:val="00DA37A2"/>
    <w:rsid w:val="00DA4EAA"/>
    <w:rsid w:val="00DB2AF5"/>
    <w:rsid w:val="00DB65A8"/>
    <w:rsid w:val="00DB6733"/>
    <w:rsid w:val="00DC1262"/>
    <w:rsid w:val="00DC25C1"/>
    <w:rsid w:val="00DC6845"/>
    <w:rsid w:val="00DC7DD5"/>
    <w:rsid w:val="00DD0D55"/>
    <w:rsid w:val="00DD4389"/>
    <w:rsid w:val="00DD79AF"/>
    <w:rsid w:val="00DE00F3"/>
    <w:rsid w:val="00DE04C8"/>
    <w:rsid w:val="00DE0591"/>
    <w:rsid w:val="00DE2574"/>
    <w:rsid w:val="00DE5678"/>
    <w:rsid w:val="00DE6992"/>
    <w:rsid w:val="00DE7A73"/>
    <w:rsid w:val="00DF1E0D"/>
    <w:rsid w:val="00DF45EE"/>
    <w:rsid w:val="00E01CEB"/>
    <w:rsid w:val="00E120CC"/>
    <w:rsid w:val="00E14318"/>
    <w:rsid w:val="00E15265"/>
    <w:rsid w:val="00E27C66"/>
    <w:rsid w:val="00E313F8"/>
    <w:rsid w:val="00E4742B"/>
    <w:rsid w:val="00E55E15"/>
    <w:rsid w:val="00E81F75"/>
    <w:rsid w:val="00E83E6C"/>
    <w:rsid w:val="00E876E9"/>
    <w:rsid w:val="00E91F86"/>
    <w:rsid w:val="00E93181"/>
    <w:rsid w:val="00E95EFC"/>
    <w:rsid w:val="00E96F18"/>
    <w:rsid w:val="00E9791F"/>
    <w:rsid w:val="00EA1288"/>
    <w:rsid w:val="00EA2990"/>
    <w:rsid w:val="00EB3F58"/>
    <w:rsid w:val="00EB6B75"/>
    <w:rsid w:val="00ED0791"/>
    <w:rsid w:val="00ED229B"/>
    <w:rsid w:val="00ED2316"/>
    <w:rsid w:val="00EE0649"/>
    <w:rsid w:val="00EE2D8E"/>
    <w:rsid w:val="00EE2FA4"/>
    <w:rsid w:val="00EE6B7F"/>
    <w:rsid w:val="00EF50DA"/>
    <w:rsid w:val="00EF5828"/>
    <w:rsid w:val="00F03C85"/>
    <w:rsid w:val="00F17ECC"/>
    <w:rsid w:val="00F230A4"/>
    <w:rsid w:val="00F30B4B"/>
    <w:rsid w:val="00F417DA"/>
    <w:rsid w:val="00F4191E"/>
    <w:rsid w:val="00F4437B"/>
    <w:rsid w:val="00F46140"/>
    <w:rsid w:val="00F504A7"/>
    <w:rsid w:val="00F54394"/>
    <w:rsid w:val="00F558F7"/>
    <w:rsid w:val="00F6543E"/>
    <w:rsid w:val="00F654BA"/>
    <w:rsid w:val="00F7020B"/>
    <w:rsid w:val="00F71C96"/>
    <w:rsid w:val="00F727AF"/>
    <w:rsid w:val="00F7333B"/>
    <w:rsid w:val="00F86EBC"/>
    <w:rsid w:val="00F94187"/>
    <w:rsid w:val="00F96352"/>
    <w:rsid w:val="00FA17A8"/>
    <w:rsid w:val="00FB229A"/>
    <w:rsid w:val="00FB24D0"/>
    <w:rsid w:val="00FB7A3D"/>
    <w:rsid w:val="00FB7B31"/>
    <w:rsid w:val="00FC379B"/>
    <w:rsid w:val="00FD1398"/>
    <w:rsid w:val="00FD68DD"/>
    <w:rsid w:val="00FE137A"/>
    <w:rsid w:val="00FE37BB"/>
    <w:rsid w:val="00FE44A7"/>
    <w:rsid w:val="00FF004C"/>
    <w:rsid w:val="00FF327D"/>
    <w:rsid w:val="00FF6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4B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1E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086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08610D"/>
    <w:rPr>
      <w:kern w:val="2"/>
    </w:rPr>
  </w:style>
  <w:style w:type="paragraph" w:styleId="a6">
    <w:name w:val="footer"/>
    <w:basedOn w:val="a"/>
    <w:link w:val="a7"/>
    <w:rsid w:val="000861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08610D"/>
    <w:rPr>
      <w:kern w:val="2"/>
    </w:rPr>
  </w:style>
  <w:style w:type="paragraph" w:styleId="a8">
    <w:name w:val="List Paragraph"/>
    <w:basedOn w:val="a"/>
    <w:uiPriority w:val="34"/>
    <w:qFormat/>
    <w:rsid w:val="00A21603"/>
    <w:pPr>
      <w:ind w:leftChars="200" w:left="480"/>
    </w:pPr>
  </w:style>
  <w:style w:type="paragraph" w:styleId="a9">
    <w:name w:val="Balloon Text"/>
    <w:basedOn w:val="a"/>
    <w:link w:val="aa"/>
    <w:semiHidden/>
    <w:unhideWhenUsed/>
    <w:rsid w:val="00B86400"/>
    <w:rPr>
      <w:rFonts w:ascii="Calibri Light" w:hAnsi="Calibri Light"/>
      <w:sz w:val="18"/>
      <w:szCs w:val="18"/>
    </w:rPr>
  </w:style>
  <w:style w:type="character" w:customStyle="1" w:styleId="aa">
    <w:name w:val="註解方塊文字 字元"/>
    <w:basedOn w:val="a0"/>
    <w:link w:val="a9"/>
    <w:semiHidden/>
    <w:rsid w:val="00B86400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ab">
    <w:name w:val="預設值"/>
    <w:rsid w:val="005107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" w:hAnsi="Arial Unicode MS" w:cs="Arial Unicode MS" w:hint="eastAsia"/>
      <w:color w:val="000000"/>
      <w:sz w:val="22"/>
      <w:szCs w:val="22"/>
      <w:bdr w:val="nil"/>
      <w:lang w:val="zh-TW"/>
    </w:rPr>
  </w:style>
  <w:style w:type="paragraph" w:customStyle="1" w:styleId="2">
    <w:name w:val="表格樣式 2"/>
    <w:rsid w:val="0051079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EB14C-8A88-4C71-8A9D-3114D5CE5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514</Words>
  <Characters>2930</Characters>
  <Application>Microsoft Office Word</Application>
  <DocSecurity>0</DocSecurity>
  <Lines>24</Lines>
  <Paragraphs>6</Paragraphs>
  <ScaleCrop>false</ScaleCrop>
  <Company>hl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花蓮縣政府輿情Q&amp;A陳報表</dc:title>
  <dc:creator>sk1257</dc:creator>
  <cp:lastModifiedBy>owner</cp:lastModifiedBy>
  <cp:revision>15</cp:revision>
  <cp:lastPrinted>2018-02-17T03:39:00Z</cp:lastPrinted>
  <dcterms:created xsi:type="dcterms:W3CDTF">2018-03-01T02:56:00Z</dcterms:created>
  <dcterms:modified xsi:type="dcterms:W3CDTF">2018-03-02T00:31:00Z</dcterms:modified>
</cp:coreProperties>
</file>