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B8" w:rsidRDefault="009B077F">
      <w:pPr>
        <w:pStyle w:val="11"/>
        <w:tabs>
          <w:tab w:val="left" w:pos="1049"/>
          <w:tab w:val="left" w:pos="2099"/>
          <w:tab w:val="left" w:pos="3148"/>
          <w:tab w:val="left" w:pos="3789"/>
        </w:tabs>
        <w:spacing w:before="53" w:line="153" w:lineRule="auto"/>
      </w:pPr>
      <w:bookmarkStart w:id="0" w:name="_GoBack"/>
      <w:bookmarkEnd w:id="0"/>
      <w:r>
        <w:rPr>
          <w:position w:val="-20"/>
        </w:rPr>
        <w:t>委</w:t>
      </w:r>
      <w:r>
        <w:rPr>
          <w:position w:val="-20"/>
        </w:rPr>
        <w:tab/>
      </w:r>
      <w:proofErr w:type="gramStart"/>
      <w:r>
        <w:rPr>
          <w:position w:val="-20"/>
        </w:rPr>
        <w:t>託</w:t>
      </w:r>
      <w:proofErr w:type="gramEnd"/>
      <w:r>
        <w:rPr>
          <w:position w:val="-20"/>
        </w:rPr>
        <w:tab/>
        <w:t>代</w:t>
      </w:r>
      <w:r>
        <w:rPr>
          <w:position w:val="-20"/>
        </w:rPr>
        <w:tab/>
        <w:t>理</w:t>
      </w:r>
      <w:r>
        <w:rPr>
          <w:position w:val="-20"/>
        </w:rPr>
        <w:tab/>
      </w:r>
      <w:r>
        <w:t>代理出席</w:t>
      </w:r>
    </w:p>
    <w:p w:rsidR="00F403B8" w:rsidRDefault="009B077F">
      <w:pPr>
        <w:spacing w:line="327" w:lineRule="exact"/>
        <w:jc w:val="right"/>
        <w:rPr>
          <w:sz w:val="32"/>
        </w:rPr>
      </w:pPr>
      <w:r>
        <w:rPr>
          <w:sz w:val="32"/>
        </w:rPr>
        <w:t>使用印章</w:t>
      </w:r>
    </w:p>
    <w:p w:rsidR="00F403B8" w:rsidRDefault="009B077F">
      <w:pPr>
        <w:tabs>
          <w:tab w:val="left" w:pos="1853"/>
          <w:tab w:val="left" w:pos="3429"/>
        </w:tabs>
        <w:spacing w:before="222"/>
        <w:ind w:left="277"/>
        <w:rPr>
          <w:sz w:val="32"/>
        </w:rPr>
      </w:pPr>
      <w:r>
        <w:br w:type="column"/>
      </w:r>
      <w:r>
        <w:rPr>
          <w:sz w:val="32"/>
        </w:rPr>
        <w:lastRenderedPageBreak/>
        <w:t>授</w:t>
      </w:r>
      <w:r>
        <w:rPr>
          <w:sz w:val="32"/>
        </w:rPr>
        <w:tab/>
        <w:t>權</w:t>
      </w:r>
      <w:r>
        <w:rPr>
          <w:sz w:val="32"/>
        </w:rPr>
        <w:tab/>
        <w:t>書</w:t>
      </w:r>
    </w:p>
    <w:p w:rsidR="00F403B8" w:rsidRDefault="00F403B8">
      <w:pPr>
        <w:rPr>
          <w:sz w:val="32"/>
        </w:rPr>
        <w:sectPr w:rsidR="00F403B8">
          <w:type w:val="continuous"/>
          <w:pgSz w:w="11900" w:h="16840"/>
          <w:pgMar w:top="1120" w:right="1020" w:bottom="280" w:left="1020" w:header="720" w:footer="720" w:gutter="0"/>
          <w:cols w:num="2" w:space="720" w:equalWidth="0">
            <w:col w:w="5577" w:space="40"/>
            <w:col w:w="4243"/>
          </w:cols>
        </w:sectPr>
      </w:pPr>
    </w:p>
    <w:p w:rsidR="00F403B8" w:rsidRDefault="00F403B8">
      <w:pPr>
        <w:pStyle w:val="a3"/>
        <w:spacing w:before="11"/>
        <w:rPr>
          <w:sz w:val="25"/>
        </w:rPr>
      </w:pPr>
    </w:p>
    <w:p w:rsidR="00F403B8" w:rsidRDefault="009B077F">
      <w:pPr>
        <w:pStyle w:val="21"/>
        <w:spacing w:before="44" w:line="268" w:lineRule="auto"/>
        <w:ind w:right="110"/>
      </w:pPr>
      <w:r>
        <w:t>本廠商投標</w:t>
      </w:r>
      <w:r w:rsidR="009D5FE6">
        <w:t>新城鄉</w:t>
      </w:r>
      <w:r>
        <w:t>公所「資源回收物品公開變賣」一案，茲授權下列代理人全權代理，本廠商參加開標及行使加價或比加價。</w:t>
      </w:r>
    </w:p>
    <w:p w:rsidR="00F403B8" w:rsidRDefault="00F403B8">
      <w:pPr>
        <w:pStyle w:val="a3"/>
        <w:spacing w:before="1"/>
        <w:rPr>
          <w:sz w:val="21"/>
        </w:rPr>
      </w:pPr>
    </w:p>
    <w:p w:rsidR="00F403B8" w:rsidRDefault="009B077F">
      <w:pPr>
        <w:spacing w:line="378" w:lineRule="exact"/>
        <w:ind w:left="115"/>
        <w:rPr>
          <w:sz w:val="28"/>
        </w:rPr>
      </w:pPr>
      <w:r>
        <w:rPr>
          <w:sz w:val="28"/>
        </w:rPr>
        <w:t>委託人：</w:t>
      </w:r>
    </w:p>
    <w:p w:rsidR="00F403B8" w:rsidRDefault="00882DE1">
      <w:pPr>
        <w:spacing w:before="6" w:line="223" w:lineRule="auto"/>
        <w:ind w:left="676" w:right="7783"/>
        <w:rPr>
          <w:sz w:val="2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3577590</wp:posOffset>
                </wp:positionH>
                <wp:positionV relativeFrom="paragraph">
                  <wp:posOffset>31750</wp:posOffset>
                </wp:positionV>
                <wp:extent cx="2056130" cy="1941830"/>
                <wp:effectExtent l="5715" t="13335" r="5080" b="698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130" cy="1941830"/>
                        </a:xfrm>
                        <a:custGeom>
                          <a:avLst/>
                          <a:gdLst>
                            <a:gd name="T0" fmla="+- 0 7254 5634"/>
                            <a:gd name="T1" fmla="*/ T0 w 3238"/>
                            <a:gd name="T2" fmla="+- 0 3108 50"/>
                            <a:gd name="T3" fmla="*/ 3108 h 3058"/>
                            <a:gd name="T4" fmla="+- 0 5634 5634"/>
                            <a:gd name="T5" fmla="*/ T4 w 3238"/>
                            <a:gd name="T6" fmla="+- 0 3108 50"/>
                            <a:gd name="T7" fmla="*/ 3108 h 3058"/>
                            <a:gd name="T8" fmla="+- 0 5634 5634"/>
                            <a:gd name="T9" fmla="*/ T8 w 3238"/>
                            <a:gd name="T10" fmla="+- 0 50 50"/>
                            <a:gd name="T11" fmla="*/ 50 h 3058"/>
                            <a:gd name="T12" fmla="+- 0 8872 5634"/>
                            <a:gd name="T13" fmla="*/ T12 w 3238"/>
                            <a:gd name="T14" fmla="+- 0 50 50"/>
                            <a:gd name="T15" fmla="*/ 50 h 3058"/>
                            <a:gd name="T16" fmla="+- 0 8872 5634"/>
                            <a:gd name="T17" fmla="*/ T16 w 3238"/>
                            <a:gd name="T18" fmla="+- 0 3108 50"/>
                            <a:gd name="T19" fmla="*/ 3108 h 3058"/>
                            <a:gd name="T20" fmla="+- 0 7254 5634"/>
                            <a:gd name="T21" fmla="*/ T20 w 3238"/>
                            <a:gd name="T22" fmla="+- 0 3108 50"/>
                            <a:gd name="T23" fmla="*/ 3108 h 30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238" h="3058">
                              <a:moveTo>
                                <a:pt x="1620" y="3058"/>
                              </a:moveTo>
                              <a:lnTo>
                                <a:pt x="0" y="3058"/>
                              </a:lnTo>
                              <a:lnTo>
                                <a:pt x="0" y="0"/>
                              </a:lnTo>
                              <a:lnTo>
                                <a:pt x="3238" y="0"/>
                              </a:lnTo>
                              <a:lnTo>
                                <a:pt x="3238" y="3058"/>
                              </a:lnTo>
                              <a:lnTo>
                                <a:pt x="1620" y="30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452D11" id="Freeform 4" o:spid="_x0000_s1026" style="position:absolute;margin-left:281.7pt;margin-top:2.5pt;width:161.9pt;height:152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8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" path="m1620,3058l,3058,,,3238,r,3058l1620,3058xe" filled="f">
                <v:path arrowok="t" o:connecttype="custom" o:connectlocs="1028700,1973580;0,1973580;0,31750;2056130,31750;2056130,1973580;1028700,1973580" o:connectangles="0,0,0,0,0,0"/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5749290</wp:posOffset>
                </wp:positionH>
                <wp:positionV relativeFrom="paragraph">
                  <wp:posOffset>261620</wp:posOffset>
                </wp:positionV>
                <wp:extent cx="1028700" cy="1028700"/>
                <wp:effectExtent l="5715" t="5080" r="13335" b="1397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custGeom>
                          <a:avLst/>
                          <a:gdLst>
                            <a:gd name="T0" fmla="+- 0 9864 9054"/>
                            <a:gd name="T1" fmla="*/ T0 w 1620"/>
                            <a:gd name="T2" fmla="+- 0 2032 412"/>
                            <a:gd name="T3" fmla="*/ 2032 h 1620"/>
                            <a:gd name="T4" fmla="+- 0 9054 9054"/>
                            <a:gd name="T5" fmla="*/ T4 w 1620"/>
                            <a:gd name="T6" fmla="+- 0 2032 412"/>
                            <a:gd name="T7" fmla="*/ 2032 h 1620"/>
                            <a:gd name="T8" fmla="+- 0 9054 9054"/>
                            <a:gd name="T9" fmla="*/ T8 w 1620"/>
                            <a:gd name="T10" fmla="+- 0 412 412"/>
                            <a:gd name="T11" fmla="*/ 412 h 1620"/>
                            <a:gd name="T12" fmla="+- 0 10674 9054"/>
                            <a:gd name="T13" fmla="*/ T12 w 1620"/>
                            <a:gd name="T14" fmla="+- 0 412 412"/>
                            <a:gd name="T15" fmla="*/ 412 h 1620"/>
                            <a:gd name="T16" fmla="+- 0 10674 9054"/>
                            <a:gd name="T17" fmla="*/ T16 w 1620"/>
                            <a:gd name="T18" fmla="+- 0 2032 412"/>
                            <a:gd name="T19" fmla="*/ 2032 h 1620"/>
                            <a:gd name="T20" fmla="+- 0 9864 9054"/>
                            <a:gd name="T21" fmla="*/ T20 w 1620"/>
                            <a:gd name="T22" fmla="+- 0 2032 412"/>
                            <a:gd name="T23" fmla="*/ 2032 h 1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620" h="1620">
                              <a:moveTo>
                                <a:pt x="810" y="1620"/>
                              </a:moveTo>
                              <a:lnTo>
                                <a:pt x="0" y="1620"/>
                              </a:lnTo>
                              <a:lnTo>
                                <a:pt x="0" y="0"/>
                              </a:lnTo>
                              <a:lnTo>
                                <a:pt x="1620" y="0"/>
                              </a:lnTo>
                              <a:lnTo>
                                <a:pt x="1620" y="1620"/>
                              </a:lnTo>
                              <a:lnTo>
                                <a:pt x="810" y="16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B2D4EB" id="Freeform 3" o:spid="_x0000_s1026" style="position:absolute;margin-left:452.7pt;margin-top:20.6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" path="m810,1620l,1620,,,1620,r,1620l810,1620xe" filled="f">
                <v:path arrowok="t" o:connecttype="custom" o:connectlocs="514350,1290320;0,1290320;0,261620;1028700,261620;1028700,1290320;514350,1290320" o:connectangles="0,0,0,0,0,0"/>
                <w10:wrap anchorx="page"/>
              </v:shape>
            </w:pict>
          </mc:Fallback>
        </mc:AlternateContent>
      </w:r>
      <w:r w:rsidR="009B077F">
        <w:rPr>
          <w:sz w:val="28"/>
        </w:rPr>
        <w:t>廠商名稱： 負責人：</w:t>
      </w:r>
    </w:p>
    <w:p w:rsidR="00F403B8" w:rsidRDefault="00F403B8">
      <w:pPr>
        <w:pStyle w:val="a3"/>
        <w:rPr>
          <w:sz w:val="28"/>
        </w:rPr>
      </w:pPr>
    </w:p>
    <w:p w:rsidR="00F403B8" w:rsidRDefault="00F403B8">
      <w:pPr>
        <w:pStyle w:val="a3"/>
        <w:spacing w:before="9"/>
        <w:rPr>
          <w:sz w:val="22"/>
        </w:rPr>
      </w:pPr>
    </w:p>
    <w:p w:rsidR="00F403B8" w:rsidRDefault="009B077F">
      <w:pPr>
        <w:ind w:left="115"/>
        <w:rPr>
          <w:sz w:val="28"/>
        </w:rPr>
      </w:pPr>
      <w:r>
        <w:rPr>
          <w:sz w:val="28"/>
        </w:rPr>
        <w:t>代理人：</w:t>
      </w: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F403B8">
      <w:pPr>
        <w:pStyle w:val="a3"/>
        <w:rPr>
          <w:sz w:val="20"/>
        </w:rPr>
      </w:pPr>
    </w:p>
    <w:p w:rsidR="00F403B8" w:rsidRDefault="00882DE1">
      <w:pPr>
        <w:pStyle w:val="a3"/>
        <w:spacing w:before="12"/>
        <w:rPr>
          <w:sz w:val="1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179705</wp:posOffset>
                </wp:positionV>
                <wp:extent cx="5942330" cy="1714500"/>
                <wp:effectExtent l="5715" t="13970" r="5080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3B8" w:rsidRDefault="009B077F">
                            <w:pPr>
                              <w:pStyle w:val="a3"/>
                              <w:spacing w:before="64" w:line="324" w:lineRule="exact"/>
                              <w:ind w:left="136"/>
                            </w:pPr>
                            <w:r>
                              <w:t>注意事項：</w:t>
                            </w:r>
                          </w:p>
                          <w:p w:rsidR="00F403B8" w:rsidRDefault="009B077F">
                            <w:pPr>
                              <w:pStyle w:val="a3"/>
                              <w:spacing w:before="22" w:line="206" w:lineRule="auto"/>
                              <w:ind w:left="136" w:right="69"/>
                            </w:pPr>
                            <w:r>
                              <w:t>廠商印鑑及負責人印鑑應與印模單相符。廠商負責人或代理人於參加加價或比加價時， 應依下列規定出示身份證件及本授權書：</w:t>
                            </w:r>
                          </w:p>
                          <w:p w:rsidR="00F403B8" w:rsidRDefault="009B077F">
                            <w:pPr>
                              <w:pStyle w:val="a3"/>
                              <w:spacing w:line="206" w:lineRule="auto"/>
                              <w:ind w:left="136" w:right="324"/>
                            </w:pPr>
                            <w:r>
                              <w:t>投標廠商若負責人攜帶廠商印鑑及負責人印鑑親至開標地點，應出示身份證件，本授權書則無須填寫出示。</w:t>
                            </w:r>
                          </w:p>
                          <w:p w:rsidR="00F403B8" w:rsidRDefault="009B077F">
                            <w:pPr>
                              <w:pStyle w:val="a3"/>
                              <w:spacing w:line="206" w:lineRule="auto"/>
                              <w:ind w:left="136" w:right="324"/>
                            </w:pPr>
                            <w:r>
                              <w:t>投標廠商若由代理人出席開標現場，攜帶廠商及負責人印鑑章，則應完整填寫廠商本授權書及身份證。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7pt;margin-top:14.15pt;width:467.9pt;height:1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" filled="f">
                <v:textbox inset="0,0,0,0">
                  <w:txbxContent>
                    <w:p w:rsidR="00F403B8" w:rsidRDefault="009B077F">
                      <w:pPr>
                        <w:pStyle w:val="a3"/>
                        <w:spacing w:before="64" w:line="324" w:lineRule="exact"/>
                        <w:ind w:left="136"/>
                      </w:pPr>
                      <w:r>
                        <w:t>注意事項：</w:t>
                      </w:r>
                    </w:p>
                    <w:p w:rsidR="00F403B8" w:rsidRDefault="009B077F">
                      <w:pPr>
                        <w:pStyle w:val="a3"/>
                        <w:spacing w:before="22" w:line="206" w:lineRule="auto"/>
                        <w:ind w:left="136" w:right="69"/>
                      </w:pPr>
                      <w:r>
                        <w:t>廠商印鑑及負責人印鑑應與印模單相符。廠商負責人或代理人於參加加價或比加價時， 應依下列規定出示身份證件及本授權書：</w:t>
                      </w:r>
                    </w:p>
                    <w:p w:rsidR="00F403B8" w:rsidRDefault="009B077F">
                      <w:pPr>
                        <w:pStyle w:val="a3"/>
                        <w:spacing w:line="206" w:lineRule="auto"/>
                        <w:ind w:left="136" w:right="324"/>
                      </w:pPr>
                      <w:r>
                        <w:t>投標廠商若負責人攜帶廠商印鑑及負責人印鑑親至開標地點，應出示身份證件，本授權書則無須填寫出示。</w:t>
                      </w:r>
                    </w:p>
                    <w:p w:rsidR="00F403B8" w:rsidRDefault="009B077F">
                      <w:pPr>
                        <w:pStyle w:val="a3"/>
                        <w:spacing w:line="206" w:lineRule="auto"/>
                        <w:ind w:left="136" w:right="324"/>
                      </w:pPr>
                      <w:r>
                        <w:t>投標廠商若由代理人出席開標現場，攜帶廠商及負責人印鑑章，則應完整填寫廠商本授權書及身份證。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3B8" w:rsidRDefault="009B077F" w:rsidP="00B12ABB">
      <w:pPr>
        <w:tabs>
          <w:tab w:val="left" w:pos="1257"/>
          <w:tab w:val="left" w:pos="2401"/>
          <w:tab w:val="left" w:pos="3543"/>
          <w:tab w:val="left" w:pos="4743"/>
          <w:tab w:val="left" w:pos="6073"/>
          <w:tab w:val="left" w:pos="7552"/>
          <w:tab w:val="left" w:pos="8884"/>
          <w:tab w:val="left" w:pos="9475"/>
        </w:tabs>
        <w:spacing w:before="145"/>
        <w:ind w:left="115"/>
        <w:rPr>
          <w:sz w:val="28"/>
        </w:rPr>
      </w:pPr>
      <w:r>
        <w:rPr>
          <w:sz w:val="28"/>
        </w:rPr>
        <w:t>中</w:t>
      </w:r>
      <w:r>
        <w:rPr>
          <w:sz w:val="28"/>
        </w:rPr>
        <w:tab/>
        <w:t>華</w:t>
      </w:r>
      <w:r>
        <w:rPr>
          <w:sz w:val="28"/>
        </w:rPr>
        <w:tab/>
        <w:t>民</w:t>
      </w:r>
      <w:r>
        <w:rPr>
          <w:sz w:val="28"/>
        </w:rPr>
        <w:tab/>
        <w:t>國</w:t>
      </w:r>
      <w:r>
        <w:rPr>
          <w:sz w:val="28"/>
        </w:rPr>
        <w:tab/>
      </w:r>
      <w:r>
        <w:rPr>
          <w:rFonts w:ascii="Times New Roman" w:eastAsia="Times New Roman"/>
          <w:spacing w:val="-4"/>
          <w:sz w:val="28"/>
        </w:rPr>
        <w:t>110</w:t>
      </w:r>
      <w:r>
        <w:rPr>
          <w:rFonts w:ascii="Times New Roman" w:eastAsia="Times New Roman"/>
          <w:spacing w:val="-4"/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  <w:t>月</w:t>
      </w:r>
      <w:r>
        <w:rPr>
          <w:sz w:val="28"/>
        </w:rPr>
        <w:tab/>
        <w:t>日</w:t>
      </w:r>
    </w:p>
    <w:sectPr w:rsidR="00F403B8" w:rsidSect="00F403B8">
      <w:type w:val="continuous"/>
      <w:pgSz w:w="11900" w:h="16840"/>
      <w:pgMar w:top="1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A0" w:rsidRDefault="00AF73A0" w:rsidP="00662F3E">
      <w:r>
        <w:separator/>
      </w:r>
    </w:p>
  </w:endnote>
  <w:endnote w:type="continuationSeparator" w:id="0">
    <w:p w:rsidR="00AF73A0" w:rsidRDefault="00AF73A0" w:rsidP="0066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A0" w:rsidRDefault="00AF73A0" w:rsidP="00662F3E">
      <w:r>
        <w:separator/>
      </w:r>
    </w:p>
  </w:footnote>
  <w:footnote w:type="continuationSeparator" w:id="0">
    <w:p w:rsidR="00AF73A0" w:rsidRDefault="00AF73A0" w:rsidP="0066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B8"/>
    <w:rsid w:val="003F39CA"/>
    <w:rsid w:val="00594F5F"/>
    <w:rsid w:val="00643C6C"/>
    <w:rsid w:val="00662F3E"/>
    <w:rsid w:val="00882DE1"/>
    <w:rsid w:val="00991950"/>
    <w:rsid w:val="009B077F"/>
    <w:rsid w:val="009D5FE6"/>
    <w:rsid w:val="00A80A6B"/>
    <w:rsid w:val="00AF73A0"/>
    <w:rsid w:val="00B12ABB"/>
    <w:rsid w:val="00B96F1E"/>
    <w:rsid w:val="00F04CDA"/>
    <w:rsid w:val="00F4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03B8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03B8"/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F403B8"/>
    <w:pPr>
      <w:jc w:val="right"/>
      <w:outlineLvl w:val="1"/>
    </w:pPr>
    <w:rPr>
      <w:sz w:val="32"/>
      <w:szCs w:val="32"/>
    </w:rPr>
  </w:style>
  <w:style w:type="paragraph" w:customStyle="1" w:styleId="21">
    <w:name w:val="標題 21"/>
    <w:basedOn w:val="a"/>
    <w:uiPriority w:val="1"/>
    <w:qFormat/>
    <w:rsid w:val="00F403B8"/>
    <w:pPr>
      <w:ind w:left="115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403B8"/>
  </w:style>
  <w:style w:type="paragraph" w:customStyle="1" w:styleId="TableParagraph">
    <w:name w:val="Table Paragraph"/>
    <w:basedOn w:val="a"/>
    <w:uiPriority w:val="1"/>
    <w:qFormat/>
    <w:rsid w:val="00F403B8"/>
  </w:style>
  <w:style w:type="paragraph" w:styleId="a5">
    <w:name w:val="header"/>
    <w:basedOn w:val="a"/>
    <w:link w:val="a6"/>
    <w:uiPriority w:val="99"/>
    <w:unhideWhenUsed/>
    <w:rsid w:val="0066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2F3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6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2F3E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03B8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03B8"/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F403B8"/>
    <w:pPr>
      <w:jc w:val="right"/>
      <w:outlineLvl w:val="1"/>
    </w:pPr>
    <w:rPr>
      <w:sz w:val="32"/>
      <w:szCs w:val="32"/>
    </w:rPr>
  </w:style>
  <w:style w:type="paragraph" w:customStyle="1" w:styleId="21">
    <w:name w:val="標題 21"/>
    <w:basedOn w:val="a"/>
    <w:uiPriority w:val="1"/>
    <w:qFormat/>
    <w:rsid w:val="00F403B8"/>
    <w:pPr>
      <w:ind w:left="115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403B8"/>
  </w:style>
  <w:style w:type="paragraph" w:customStyle="1" w:styleId="TableParagraph">
    <w:name w:val="Table Paragraph"/>
    <w:basedOn w:val="a"/>
    <w:uiPriority w:val="1"/>
    <w:qFormat/>
    <w:rsid w:val="00F403B8"/>
  </w:style>
  <w:style w:type="paragraph" w:styleId="a5">
    <w:name w:val="header"/>
    <w:basedOn w:val="a"/>
    <w:link w:val="a6"/>
    <w:uiPriority w:val="99"/>
    <w:unhideWhenUsed/>
    <w:rsid w:val="0066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2F3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6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2F3E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</dc:title>
  <dc:creator>.</dc:creator>
  <cp:lastModifiedBy>win7</cp:lastModifiedBy>
  <cp:revision>2</cp:revision>
  <dcterms:created xsi:type="dcterms:W3CDTF">2021-06-18T06:06:00Z</dcterms:created>
  <dcterms:modified xsi:type="dcterms:W3CDTF">2021-06-18T06:06:00Z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2020-12-28T00:00:00Z</vt:filetime>
  </property>
</Properties>
</file>