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53" w:type="dxa"/>
        <w:jc w:val="left"/>
        <w:tblInd w:w="-1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a0"/>
      </w:tblPr>
      <w:tblGrid>
        <w:gridCol w:w="409"/>
        <w:gridCol w:w="775"/>
        <w:gridCol w:w="1275"/>
        <w:gridCol w:w="1134"/>
        <w:gridCol w:w="2127"/>
        <w:gridCol w:w="4332"/>
      </w:tblGrid>
      <w:tr>
        <w:trPr>
          <w:trHeight w:val="801" w:hRule="atLeast"/>
        </w:trPr>
        <w:tc>
          <w:tcPr>
            <w:tcW w:w="100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kern w:val="0"/>
                <w:sz w:val="32"/>
                <w:szCs w:val="32"/>
              </w:rPr>
              <w:t>113</w:t>
            </w:r>
            <w:r>
              <w:rPr>
                <w:rFonts w:ascii="標楷體" w:hAnsi="標楷體" w:cs="標楷體" w:eastAsia="標楷體"/>
                <w:kern w:val="0"/>
                <w:sz w:val="32"/>
                <w:szCs w:val="32"/>
              </w:rPr>
              <w:t>年度玉里鎮各部落歲時祭儀</w:t>
            </w:r>
            <w:r>
              <w:rPr>
                <w:rFonts w:eastAsia="標楷體" w:cs="標楷體" w:ascii="標楷體" w:hAnsi="標楷體"/>
                <w:kern w:val="0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kern w:val="0"/>
                <w:sz w:val="32"/>
                <w:szCs w:val="32"/>
              </w:rPr>
              <w:t>豐年祭</w:t>
            </w:r>
            <w:r>
              <w:rPr>
                <w:rFonts w:eastAsia="標楷體" w:cs="標楷體" w:ascii="標楷體" w:hAnsi="標楷體"/>
                <w:kern w:val="0"/>
                <w:sz w:val="32"/>
                <w:szCs w:val="32"/>
              </w:rPr>
              <w:t>)</w:t>
            </w:r>
            <w:r>
              <w:rPr>
                <w:rFonts w:ascii="標楷體" w:hAnsi="標楷體" w:cs="標楷體" w:eastAsia="標楷體"/>
                <w:kern w:val="0"/>
                <w:sz w:val="32"/>
                <w:szCs w:val="32"/>
              </w:rPr>
              <w:t>活動日程表</w:t>
            </w:r>
          </w:p>
        </w:tc>
      </w:tr>
      <w:tr>
        <w:trPr>
          <w:trHeight w:val="726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kern w:val="0"/>
                <w:sz w:val="20"/>
                <w:szCs w:val="20"/>
              </w:rPr>
              <w:t>編號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kern w:val="0"/>
                <w:sz w:val="20"/>
                <w:szCs w:val="20"/>
              </w:rPr>
              <w:t>鄉鎮市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kern w:val="0"/>
              </w:rPr>
              <w:t>部 落 名 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kern w:val="0"/>
                <w:sz w:val="27"/>
                <w:szCs w:val="27"/>
              </w:rPr>
              <w:t>羅馬</w:t>
            </w:r>
            <w:r>
              <w:rPr>
                <w:rFonts w:eastAsia="標楷體" w:ascii="標楷體" w:hAnsi="標楷體"/>
                <w:kern w:val="0"/>
                <w:sz w:val="27"/>
                <w:szCs w:val="27"/>
              </w:rPr>
              <w:br/>
            </w:r>
            <w:r>
              <w:rPr>
                <w:rFonts w:ascii="標楷體" w:hAnsi="標楷體" w:cs="標楷體" w:eastAsia="標楷體"/>
                <w:kern w:val="0"/>
                <w:sz w:val="27"/>
                <w:szCs w:val="27"/>
              </w:rPr>
              <w:t>拼音名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kern w:val="0"/>
                <w:sz w:val="27"/>
                <w:szCs w:val="27"/>
              </w:rPr>
              <w:t>辦理日期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kern w:val="0"/>
                <w:sz w:val="27"/>
                <w:szCs w:val="27"/>
              </w:rPr>
              <w:t>辦理地點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玉里鎮觀音里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巴島力安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Patawrian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7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26~28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玉里鎮觀音里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128-5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號高寮聚會所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台九線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103.5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公里台灣中油赤柯山加油站往東行約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玉里鎮永昌里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璞石閣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Pusku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2~4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玉里鎮永昌里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鄰自強三街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號旁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台九線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292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公里處往莊敬路西行銜接自強路約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650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玉里鎮中城里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花蓮縣玉里鎮山地原住民族文化推廣協會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9~11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玉里鎮中城里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6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中城國小前原中城托兒所廣場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玉里鎮泰昌里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吉拉格賽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Cilakesay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9~11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玉里鎮泰昌里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鄰北平街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12-2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號旁廣場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台九線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292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公里處西行往玉里榮民醫院轉北平街約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1.4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拿彌散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Namisan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9~11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玉里鎮樂合里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98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號林朝昇宅前廣場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295.5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公里往樂合國小北向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900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玉里鎮東豐里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阿飛赫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Afih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9~11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玉里鎮東豐里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51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號東豐天主教堂廣場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107.5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公里處往東行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110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玉里鎮德武里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苓雅仔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Lingacay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10~12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玉里鎮德武里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79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號部落祭祀活動廣場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92.5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公里往東經德武國小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哈拉灣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Harawan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15~18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玉里鎮樂合里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65-5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號旁部落跳舞廣場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295.5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公里往樂合派出所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350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玉里鎮中城里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吉能能麥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Cinemnemay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玉里鎮中城里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6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中城國小前原中城托兒所廣場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玉里鎮德武里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下德武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Satefu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玉里鎮德武里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26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號前部落聚會所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90.5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公里旁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玉里鎮春日里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織羅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Ceroh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玉里鎮春日里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184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號部落跳舞廣場</w:t>
            </w:r>
            <w:r>
              <w:rPr>
                <w:rFonts w:eastAsia="標楷體" w:ascii="標楷體" w:hAnsi="標楷體"/>
                <w:color w:val="000000"/>
                <w:kern w:val="0"/>
              </w:rPr>
              <w:br/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公里春日派出所前西行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170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玉里鎮春日里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馬太林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Matadim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color w:val="000000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玉里鎮春日里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12-2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號部落跳舞廣場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95.5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公里處往東行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400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玉里鎮觀音里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督旮薾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Tukar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玉里鎮觀音里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145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號旁督旮薾聚會所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101.2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公里旁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玉里鎮樂合里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安通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Angcoh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玉里鎮樂合里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鄰安通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57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號部落聚會所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30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公里往舊安通國小遺址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700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滿自然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Mangcelan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16~19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玉里鎮松浦里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213-1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號多功能活動廣場</w:t>
            </w:r>
            <w:r>
              <w:rPr>
                <w:rFonts w:eastAsia="標楷體" w:ascii="標楷體" w:hAnsi="標楷體"/>
                <w:color w:val="000000"/>
                <w:kern w:val="0"/>
              </w:rPr>
              <w:br/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97.4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公里松浦國小旁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洛合谷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Lohok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22~26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玉里鎮松浦里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141-1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號部落聚會所</w:t>
            </w:r>
            <w:r>
              <w:rPr>
                <w:rFonts w:eastAsia="標楷體" w:ascii="標楷體" w:hAnsi="標楷體"/>
                <w:color w:val="000000"/>
                <w:kern w:val="0"/>
              </w:rPr>
              <w:br/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97.5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公里麻汝公車站往東行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400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玉里鎮松浦里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瑪谷達璦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Makutaay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23~25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玉里鎮松浦里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71-2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號部落跳舞廣場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193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99.3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里玉東國中對面巷道往西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220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  <w:t>18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玉里鎮源城里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喜瑯宮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Silangkong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14~16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玉里鎮源城里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84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號多功能活動廣場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玉里火車站經大同路後轉更生路接水原路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2.9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玉里鎮大禹里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瑟冷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Sedeng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14~16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玉里鎮大禹里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80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 xml:space="preserve">號旁土地公廟廣場 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台九線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287.3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公里大禹國小往西行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850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玉里鎮長良里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吉哈蓋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Cihakay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15~17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玉里鎮長良里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7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鄰土地公廟旁跳舞廣場</w:t>
            </w:r>
            <w:r>
              <w:rPr>
                <w:rFonts w:eastAsia="標楷體" w:ascii="標楷體" w:hAnsi="標楷體"/>
                <w:color w:val="000000"/>
                <w:kern w:val="0"/>
              </w:rPr>
              <w:br/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長良派出所斜對面道路往東行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350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1002" w:hRule="atLeast"/>
        </w:trPr>
        <w:tc>
          <w:tcPr>
            <w:tcW w:w="4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kern w:val="0"/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 w:val="20"/>
                <w:szCs w:val="20"/>
              </w:rPr>
              <w:t>玉里鎮三民里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達蓋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color w:val="000000"/>
                <w:kern w:val="0"/>
                <w:sz w:val="20"/>
                <w:szCs w:val="20"/>
              </w:rPr>
              <w:t>Takay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9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月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kern w:val="0"/>
              </w:rPr>
              <w:t>15~17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玉里鎮三民里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鄰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184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號三民土地公廟廣場</w:t>
            </w:r>
            <w:r>
              <w:rPr>
                <w:rFonts w:eastAsia="標楷體" w:ascii="標楷體" w:hAnsi="標楷體"/>
                <w:color w:val="000000"/>
                <w:kern w:val="0"/>
              </w:rPr>
              <w:br/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台九線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281.5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公里三民派出所旁小路往西行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200</w:t>
            </w:r>
            <w:r>
              <w:rPr>
                <w:rFonts w:ascii="標楷體" w:hAnsi="標楷體" w:cs="標楷體" w:eastAsia="標楷體"/>
                <w:color w:val="000000"/>
                <w:kern w:val="0"/>
              </w:rPr>
              <w:t>公尺處</w:t>
            </w:r>
            <w:r>
              <w:rPr>
                <w:rFonts w:eastAsia="標楷體" w:cs="標楷體" w:ascii="標楷體" w:hAnsi="標楷體"/>
                <w:color w:val="000000"/>
                <w:kern w:val="0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10052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  <w:sz w:val="27"/>
                <w:szCs w:val="27"/>
              </w:rPr>
              <w:t>以上僅供參考，以部落公告為準。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794" w:gutter="0" w:header="0" w:top="794" w:footer="0" w:bottom="79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01"/>
    <w:family w:val="script"/>
    <w:pitch w:val="fixed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480"/>
  <w:autoHyphenation w:val="true"/>
  <w:doNotHyphenateCaps/>
  <w:compat>
    <w:doNotExpandShiftReturn/>
    <w:compatSetting w:name="compatibilityMode" w:uri="http://schemas.microsoft.com/office/word" w:val="12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51d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56c5d"/>
    <w:rPr>
      <w:kern w:val="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56c5d"/>
    <w:rPr>
      <w:kern w:val="2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思源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Style19">
    <w:name w:val="頁首與頁尾"/>
    <w:basedOn w:val="Normal"/>
    <w:qFormat/>
    <w:pPr/>
    <w:rPr/>
  </w:style>
  <w:style w:type="paragraph" w:styleId="Style20">
    <w:name w:val="Header"/>
    <w:basedOn w:val="Normal"/>
    <w:link w:val="HeaderChar"/>
    <w:uiPriority w:val="99"/>
    <w:semiHidden/>
    <w:rsid w:val="00156c5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link w:val="FooterChar"/>
    <w:uiPriority w:val="99"/>
    <w:semiHidden/>
    <w:rsid w:val="00156c5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Application>MODA_ODF_Application_Tools/3.5.5.5.1$Windows_X86_64 LibreOffice_project/0731c5f9adee5daee576bb62a18f665a8d51cd0c</Application>
  <AppVersion>15.0000</AppVersion>
  <Pages>2</Pages>
  <Words>1110</Words>
  <Characters>1475</Characters>
  <CharactersWithSpaces>1500</CharactersWithSpaces>
  <Paragraphs>133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2022-07-29T02:32:00Z</dcterms:created>
  <dc:creator>A Fu</dc:creator>
  <dc:description/>
  <dc:language>zh-TW</dc:language>
  <cp:lastModifiedBy/>
  <cp:lastPrinted>2024-04-09T15:06:00Z</cp:lastPrinted>
  <dcterms:modified xsi:type="dcterms:W3CDTF">2024-04-09T15:09:17Z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